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26"/>
        <w:gridCol w:w="2862"/>
        <w:gridCol w:w="4788"/>
      </w:tblGrid>
      <w:tr w:rsidR="00316D69" w14:paraId="36381E1A" w14:textId="77777777" w:rsidTr="00B0319D">
        <w:trPr>
          <w:trHeight w:val="1511"/>
        </w:trPr>
        <w:tc>
          <w:tcPr>
            <w:tcW w:w="1926" w:type="dxa"/>
          </w:tcPr>
          <w:p w14:paraId="05A40A57" w14:textId="77777777" w:rsidR="00316D69" w:rsidRPr="00316D69" w:rsidRDefault="00316D69" w:rsidP="00316D69">
            <w:pPr>
              <w:tabs>
                <w:tab w:val="left" w:pos="5158"/>
              </w:tabs>
              <w:rPr>
                <w:b/>
              </w:rPr>
            </w:pPr>
            <w:r>
              <w:rPr>
                <w:noProof/>
              </w:rPr>
              <w:drawing>
                <wp:inline distT="0" distB="0" distL="0" distR="0" wp14:anchorId="45A02A3E" wp14:editId="2C81622B">
                  <wp:extent cx="1084334" cy="946205"/>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Wake-Fire-Dept-FINAL-PATCH.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647" cy="947351"/>
                          </a:xfrm>
                          <a:prstGeom prst="rect">
                            <a:avLst/>
                          </a:prstGeom>
                        </pic:spPr>
                      </pic:pic>
                    </a:graphicData>
                  </a:graphic>
                </wp:inline>
              </w:drawing>
            </w:r>
          </w:p>
        </w:tc>
        <w:tc>
          <w:tcPr>
            <w:tcW w:w="7650" w:type="dxa"/>
            <w:gridSpan w:val="2"/>
          </w:tcPr>
          <w:p w14:paraId="012D64C8" w14:textId="77777777" w:rsidR="00316D69" w:rsidRDefault="00316D69" w:rsidP="00316D69">
            <w:pPr>
              <w:tabs>
                <w:tab w:val="left" w:pos="5158"/>
              </w:tabs>
              <w:rPr>
                <w:b/>
              </w:rPr>
            </w:pPr>
          </w:p>
          <w:p w14:paraId="457FF079" w14:textId="77777777" w:rsidR="00316D69" w:rsidRPr="00316D69" w:rsidRDefault="00316D69" w:rsidP="00316D69">
            <w:pPr>
              <w:tabs>
                <w:tab w:val="left" w:pos="1633"/>
              </w:tabs>
              <w:jc w:val="center"/>
              <w:rPr>
                <w:b/>
                <w:sz w:val="28"/>
              </w:rPr>
            </w:pPr>
            <w:r w:rsidRPr="00316D69">
              <w:rPr>
                <w:b/>
                <w:sz w:val="28"/>
              </w:rPr>
              <w:t>NORTHERN WAKE FIRE DEPARTMENT</w:t>
            </w:r>
          </w:p>
          <w:p w14:paraId="5839250D" w14:textId="77777777" w:rsidR="00316D69" w:rsidRPr="00316D69" w:rsidRDefault="00316D69" w:rsidP="00316D69">
            <w:pPr>
              <w:tabs>
                <w:tab w:val="left" w:pos="1633"/>
              </w:tabs>
              <w:jc w:val="center"/>
              <w:rPr>
                <w:b/>
              </w:rPr>
            </w:pPr>
          </w:p>
          <w:p w14:paraId="234F59E3" w14:textId="77777777" w:rsidR="00316D69" w:rsidRPr="00316D69" w:rsidRDefault="00316D69" w:rsidP="00316D69">
            <w:pPr>
              <w:tabs>
                <w:tab w:val="left" w:pos="1633"/>
              </w:tabs>
              <w:jc w:val="center"/>
            </w:pPr>
            <w:r w:rsidRPr="00316D69">
              <w:rPr>
                <w:b/>
              </w:rPr>
              <w:t>STANDARD OPERATING PROCEDURES</w:t>
            </w:r>
          </w:p>
        </w:tc>
      </w:tr>
      <w:tr w:rsidR="00B0319D" w14:paraId="194882BE" w14:textId="77777777" w:rsidTr="00B0319D">
        <w:tc>
          <w:tcPr>
            <w:tcW w:w="4788" w:type="dxa"/>
            <w:gridSpan w:val="2"/>
          </w:tcPr>
          <w:p w14:paraId="21E78D9C" w14:textId="77777777" w:rsidR="00B0319D" w:rsidRDefault="00B0319D" w:rsidP="00282982">
            <w:pPr>
              <w:tabs>
                <w:tab w:val="left" w:pos="5158"/>
              </w:tabs>
            </w:pPr>
            <w:r w:rsidRPr="00B0319D">
              <w:rPr>
                <w:b/>
              </w:rPr>
              <w:t>TITLE:</w:t>
            </w:r>
            <w:r>
              <w:t xml:space="preserve">  </w:t>
            </w:r>
            <w:r w:rsidR="0037331F">
              <w:t xml:space="preserve">Employee </w:t>
            </w:r>
            <w:r w:rsidR="00282982">
              <w:t>Performance Evaluations</w:t>
            </w:r>
          </w:p>
        </w:tc>
        <w:tc>
          <w:tcPr>
            <w:tcW w:w="4788" w:type="dxa"/>
          </w:tcPr>
          <w:p w14:paraId="4B305C0F" w14:textId="77777777" w:rsidR="00B0319D" w:rsidRPr="00B0319D" w:rsidRDefault="00B0319D" w:rsidP="00C77272">
            <w:pPr>
              <w:tabs>
                <w:tab w:val="left" w:pos="5158"/>
              </w:tabs>
              <w:rPr>
                <w:b/>
              </w:rPr>
            </w:pPr>
            <w:r w:rsidRPr="00B0319D">
              <w:rPr>
                <w:b/>
              </w:rPr>
              <w:t>SECTION/TOPIC:</w:t>
            </w:r>
            <w:r>
              <w:rPr>
                <w:b/>
              </w:rPr>
              <w:t xml:space="preserve">  </w:t>
            </w:r>
            <w:r w:rsidR="00C77272">
              <w:t>PERSONNEL</w:t>
            </w:r>
          </w:p>
        </w:tc>
      </w:tr>
      <w:tr w:rsidR="00B0319D" w14:paraId="6094FF26" w14:textId="77777777" w:rsidTr="00B0319D">
        <w:tc>
          <w:tcPr>
            <w:tcW w:w="4788" w:type="dxa"/>
            <w:gridSpan w:val="2"/>
          </w:tcPr>
          <w:p w14:paraId="0DCC7DF5" w14:textId="77777777" w:rsidR="00B0319D" w:rsidRDefault="00B0319D" w:rsidP="00C77272">
            <w:pPr>
              <w:tabs>
                <w:tab w:val="left" w:pos="5158"/>
              </w:tabs>
            </w:pPr>
            <w:r w:rsidRPr="00B0319D">
              <w:rPr>
                <w:b/>
              </w:rPr>
              <w:t>NUMBER:</w:t>
            </w:r>
            <w:r w:rsidR="006C32D2">
              <w:rPr>
                <w:b/>
              </w:rPr>
              <w:t xml:space="preserve">  </w:t>
            </w:r>
            <w:r w:rsidR="006C32D2" w:rsidRPr="006C32D2">
              <w:t>200-28</w:t>
            </w:r>
            <w:r w:rsidR="00D95D01">
              <w:t xml:space="preserve">  </w:t>
            </w:r>
          </w:p>
        </w:tc>
        <w:tc>
          <w:tcPr>
            <w:tcW w:w="4788" w:type="dxa"/>
          </w:tcPr>
          <w:p w14:paraId="7908C5B1" w14:textId="77777777" w:rsidR="00B0319D" w:rsidRDefault="00B0319D" w:rsidP="00240A66">
            <w:pPr>
              <w:tabs>
                <w:tab w:val="left" w:pos="5158"/>
              </w:tabs>
            </w:pPr>
            <w:r w:rsidRPr="00B0319D">
              <w:rPr>
                <w:b/>
              </w:rPr>
              <w:t>ISSUE DATE:</w:t>
            </w:r>
            <w:r w:rsidR="006C32D2">
              <w:rPr>
                <w:b/>
              </w:rPr>
              <w:t xml:space="preserve">  </w:t>
            </w:r>
            <w:r w:rsidR="006C32D2" w:rsidRPr="006C32D2">
              <w:t>10/16/17</w:t>
            </w:r>
            <w:r>
              <w:t xml:space="preserve">  </w:t>
            </w:r>
          </w:p>
        </w:tc>
      </w:tr>
      <w:tr w:rsidR="00B0319D" w14:paraId="0078BF4D" w14:textId="77777777" w:rsidTr="00B0319D">
        <w:trPr>
          <w:trHeight w:val="1673"/>
        </w:trPr>
        <w:tc>
          <w:tcPr>
            <w:tcW w:w="4788" w:type="dxa"/>
            <w:gridSpan w:val="2"/>
          </w:tcPr>
          <w:p w14:paraId="4F0D4BB7" w14:textId="77777777" w:rsidR="00B0319D" w:rsidRDefault="00FD4247" w:rsidP="00B0319D">
            <w:pPr>
              <w:rPr>
                <w:b/>
              </w:rPr>
            </w:pPr>
            <w:r>
              <w:rPr>
                <w:b/>
              </w:rPr>
              <w:t>REVISION DATES:</w:t>
            </w:r>
          </w:p>
          <w:p w14:paraId="4C1E8F6F" w14:textId="77777777" w:rsidR="00696C29" w:rsidRDefault="00696C29" w:rsidP="00B0319D">
            <w:pPr>
              <w:rPr>
                <w:b/>
              </w:rPr>
            </w:pPr>
            <w:r>
              <w:rPr>
                <w:b/>
              </w:rPr>
              <w:t>9/1/18</w:t>
            </w:r>
          </w:p>
          <w:p w14:paraId="4B717B00" w14:textId="77777777" w:rsidR="00A31A65" w:rsidRDefault="00A31A65" w:rsidP="00B0319D">
            <w:pPr>
              <w:rPr>
                <w:b/>
              </w:rPr>
            </w:pPr>
            <w:r>
              <w:rPr>
                <w:b/>
              </w:rPr>
              <w:t>10/29/18</w:t>
            </w:r>
          </w:p>
          <w:p w14:paraId="5B889B7F" w14:textId="3D95CCF8" w:rsidR="004650B3" w:rsidRDefault="004650B3" w:rsidP="00B0319D">
            <w:pPr>
              <w:rPr>
                <w:b/>
              </w:rPr>
            </w:pPr>
            <w:r>
              <w:rPr>
                <w:b/>
              </w:rPr>
              <w:t>1/14/19</w:t>
            </w:r>
          </w:p>
          <w:p w14:paraId="36E523FB" w14:textId="409FCAAF" w:rsidR="005D56E8" w:rsidRDefault="005D56E8" w:rsidP="00B0319D">
            <w:pPr>
              <w:rPr>
                <w:b/>
              </w:rPr>
            </w:pPr>
            <w:r>
              <w:rPr>
                <w:b/>
              </w:rPr>
              <w:t>4/18/19</w:t>
            </w:r>
          </w:p>
          <w:p w14:paraId="4D2F65FA" w14:textId="1FE5D73E" w:rsidR="001A4FFC" w:rsidRDefault="001A4FFC" w:rsidP="00B0319D">
            <w:pPr>
              <w:rPr>
                <w:b/>
              </w:rPr>
            </w:pPr>
            <w:r>
              <w:rPr>
                <w:b/>
              </w:rPr>
              <w:t>3/16/20</w:t>
            </w:r>
          </w:p>
          <w:p w14:paraId="22C23194" w14:textId="77777777" w:rsidR="00B0319D" w:rsidRDefault="00B0319D" w:rsidP="00B0319D">
            <w:pPr>
              <w:rPr>
                <w:b/>
              </w:rPr>
            </w:pPr>
          </w:p>
          <w:p w14:paraId="0EF4B776" w14:textId="77777777" w:rsidR="00B0319D" w:rsidRPr="00B0319D" w:rsidRDefault="00B0319D" w:rsidP="00B0319D">
            <w:pPr>
              <w:rPr>
                <w:b/>
              </w:rPr>
            </w:pPr>
          </w:p>
        </w:tc>
        <w:tc>
          <w:tcPr>
            <w:tcW w:w="4788" w:type="dxa"/>
          </w:tcPr>
          <w:p w14:paraId="5D2EE249" w14:textId="77777777" w:rsidR="00B0319D" w:rsidRDefault="00B0319D" w:rsidP="00592698">
            <w:pPr>
              <w:rPr>
                <w:b/>
              </w:rPr>
            </w:pPr>
            <w:r w:rsidRPr="00B0319D">
              <w:rPr>
                <w:b/>
              </w:rPr>
              <w:t>APPROVED BY:</w:t>
            </w:r>
          </w:p>
          <w:p w14:paraId="6AAC021A" w14:textId="77777777" w:rsidR="00592698" w:rsidRDefault="00592698" w:rsidP="00592698">
            <w:r>
              <w:rPr>
                <w:noProof/>
              </w:rPr>
              <w:drawing>
                <wp:inline distT="0" distB="0" distL="0" distR="0" wp14:anchorId="7A9FD6B2" wp14:editId="60FC6B04">
                  <wp:extent cx="795130" cy="365709"/>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 President Signa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949" cy="366085"/>
                          </a:xfrm>
                          <a:prstGeom prst="rect">
                            <a:avLst/>
                          </a:prstGeom>
                        </pic:spPr>
                      </pic:pic>
                    </a:graphicData>
                  </a:graphic>
                </wp:inline>
              </w:drawing>
            </w:r>
          </w:p>
          <w:p w14:paraId="63D99BC0" w14:textId="77777777" w:rsidR="00B0319D" w:rsidRDefault="00B0319D" w:rsidP="00B0319D">
            <w:pPr>
              <w:rPr>
                <w:b/>
              </w:rPr>
            </w:pPr>
            <w:r>
              <w:rPr>
                <w:b/>
              </w:rPr>
              <w:t>PRESIDENT – BOARD OF DIRECTORS</w:t>
            </w:r>
          </w:p>
          <w:p w14:paraId="2E38FBB4" w14:textId="77777777" w:rsidR="00B0319D" w:rsidRDefault="00592698" w:rsidP="00B0319D">
            <w:pPr>
              <w:rPr>
                <w:b/>
              </w:rPr>
            </w:pPr>
            <w:r>
              <w:rPr>
                <w:b/>
                <w:noProof/>
              </w:rPr>
              <w:drawing>
                <wp:inline distT="0" distB="0" distL="0" distR="0" wp14:anchorId="4EA25823" wp14:editId="451C0ED5">
                  <wp:extent cx="696275" cy="357809"/>
                  <wp:effectExtent l="0" t="0" r="889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ef's 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111" cy="357211"/>
                          </a:xfrm>
                          <a:prstGeom prst="rect">
                            <a:avLst/>
                          </a:prstGeom>
                        </pic:spPr>
                      </pic:pic>
                    </a:graphicData>
                  </a:graphic>
                </wp:inline>
              </w:drawing>
            </w:r>
          </w:p>
          <w:p w14:paraId="5B1CF1E5" w14:textId="77777777" w:rsidR="00B0319D" w:rsidRPr="00B0319D" w:rsidRDefault="00B0319D" w:rsidP="00B0319D">
            <w:pPr>
              <w:rPr>
                <w:b/>
              </w:rPr>
            </w:pPr>
            <w:r w:rsidRPr="00B0319D">
              <w:rPr>
                <w:b/>
              </w:rPr>
              <w:t>FIRE CHIEF</w:t>
            </w:r>
          </w:p>
        </w:tc>
      </w:tr>
    </w:tbl>
    <w:p w14:paraId="334FB009" w14:textId="77777777" w:rsidR="004C737A" w:rsidRDefault="004C737A" w:rsidP="004C737A">
      <w:pPr>
        <w:tabs>
          <w:tab w:val="left" w:pos="5158"/>
        </w:tabs>
        <w:spacing w:after="0" w:line="240" w:lineRule="auto"/>
      </w:pPr>
    </w:p>
    <w:p w14:paraId="1321128E" w14:textId="77777777" w:rsidR="00C6197A" w:rsidRPr="00C6197A" w:rsidRDefault="00AF7500" w:rsidP="00C862D8">
      <w:pPr>
        <w:pStyle w:val="NoSpacing"/>
        <w:rPr>
          <w:b/>
        </w:rPr>
      </w:pPr>
      <w:r>
        <w:rPr>
          <w:b/>
        </w:rPr>
        <w:t>I.</w:t>
      </w:r>
      <w:r w:rsidR="00C862D8">
        <w:rPr>
          <w:b/>
        </w:rPr>
        <w:tab/>
      </w:r>
      <w:r w:rsidR="00C6197A" w:rsidRPr="00C6197A">
        <w:rPr>
          <w:b/>
        </w:rPr>
        <w:t>PURPOSE</w:t>
      </w:r>
    </w:p>
    <w:p w14:paraId="76D182EC" w14:textId="77777777" w:rsidR="00C6197A" w:rsidRDefault="00C6197A" w:rsidP="00C6197A">
      <w:pPr>
        <w:pStyle w:val="NoSpacing"/>
      </w:pPr>
    </w:p>
    <w:p w14:paraId="5E989C2B" w14:textId="77777777" w:rsidR="000A613A" w:rsidRPr="000A613A" w:rsidRDefault="00D2125F" w:rsidP="00C26552">
      <w:pPr>
        <w:pStyle w:val="NoSpacing"/>
        <w:numPr>
          <w:ilvl w:val="0"/>
          <w:numId w:val="1"/>
        </w:numPr>
        <w:ind w:left="1440" w:hanging="720"/>
        <w:rPr>
          <w:b/>
        </w:rPr>
      </w:pPr>
      <w:r>
        <w:t>Th</w:t>
      </w:r>
      <w:r w:rsidR="000A613A">
        <w:t xml:space="preserve">is Standard Operating Procedure outlines how the organization will administer the Performance Evaluation of full-time employees.  </w:t>
      </w:r>
      <w:r>
        <w:t xml:space="preserve"> </w:t>
      </w:r>
    </w:p>
    <w:p w14:paraId="1FAC0C98" w14:textId="77777777" w:rsidR="000A613A" w:rsidRPr="000A613A" w:rsidRDefault="000A613A" w:rsidP="000A613A">
      <w:pPr>
        <w:pStyle w:val="NoSpacing"/>
        <w:ind w:left="720"/>
        <w:rPr>
          <w:b/>
        </w:rPr>
      </w:pPr>
    </w:p>
    <w:p w14:paraId="266BD712" w14:textId="77777777" w:rsidR="00124637" w:rsidRPr="00124637" w:rsidRDefault="000A613A" w:rsidP="000A613A">
      <w:pPr>
        <w:pStyle w:val="NoSpacing"/>
        <w:rPr>
          <w:b/>
        </w:rPr>
      </w:pPr>
      <w:r>
        <w:rPr>
          <w:b/>
        </w:rPr>
        <w:t>II.</w:t>
      </w:r>
      <w:r>
        <w:rPr>
          <w:b/>
        </w:rPr>
        <w:tab/>
      </w:r>
      <w:r w:rsidR="00124637" w:rsidRPr="00124637">
        <w:rPr>
          <w:b/>
        </w:rPr>
        <w:t>SCOPE</w:t>
      </w:r>
    </w:p>
    <w:p w14:paraId="12269BB1" w14:textId="77777777" w:rsidR="00124637" w:rsidRDefault="00124637" w:rsidP="00124637">
      <w:pPr>
        <w:pStyle w:val="NoSpacing"/>
        <w:ind w:left="1440"/>
      </w:pPr>
    </w:p>
    <w:p w14:paraId="6E2F9A15" w14:textId="77777777" w:rsidR="00124637" w:rsidRPr="00124637" w:rsidRDefault="00124637" w:rsidP="00C26552">
      <w:pPr>
        <w:pStyle w:val="NoSpacing"/>
        <w:numPr>
          <w:ilvl w:val="1"/>
          <w:numId w:val="3"/>
        </w:numPr>
        <w:ind w:left="1440" w:hanging="720"/>
      </w:pPr>
      <w:r w:rsidRPr="00124637">
        <w:t xml:space="preserve">This Standard Operating Procedure applies to all Northern Wake Fire Department </w:t>
      </w:r>
      <w:r w:rsidR="000A613A">
        <w:t>full-time employees</w:t>
      </w:r>
      <w:r w:rsidRPr="00124637">
        <w:t xml:space="preserve">. </w:t>
      </w:r>
    </w:p>
    <w:p w14:paraId="33370E17" w14:textId="77777777" w:rsidR="00124637" w:rsidRPr="00124637" w:rsidRDefault="00124637" w:rsidP="00124637">
      <w:pPr>
        <w:pStyle w:val="NoSpacing"/>
        <w:ind w:left="720"/>
      </w:pPr>
    </w:p>
    <w:p w14:paraId="622468F0" w14:textId="77777777" w:rsidR="00D2125F" w:rsidRPr="00DB2545" w:rsidRDefault="009D78F8" w:rsidP="00C26552">
      <w:pPr>
        <w:pStyle w:val="NoSpacing"/>
        <w:numPr>
          <w:ilvl w:val="0"/>
          <w:numId w:val="3"/>
        </w:numPr>
        <w:rPr>
          <w:b/>
        </w:rPr>
      </w:pPr>
      <w:r w:rsidRPr="00DB2545">
        <w:rPr>
          <w:b/>
        </w:rPr>
        <w:t>PROCEDURE</w:t>
      </w:r>
    </w:p>
    <w:p w14:paraId="29DA9E33" w14:textId="77777777" w:rsidR="00D2125F" w:rsidRDefault="00D2125F" w:rsidP="00D2125F">
      <w:pPr>
        <w:pStyle w:val="NoSpacing"/>
      </w:pPr>
    </w:p>
    <w:p w14:paraId="42F3CA4B" w14:textId="77777777" w:rsidR="00240A66" w:rsidRPr="005D56E8" w:rsidRDefault="008834BA" w:rsidP="00C26552">
      <w:pPr>
        <w:pStyle w:val="NoSpacing"/>
        <w:numPr>
          <w:ilvl w:val="0"/>
          <w:numId w:val="2"/>
        </w:numPr>
      </w:pPr>
      <w:r w:rsidRPr="005D56E8">
        <w:t xml:space="preserve">The </w:t>
      </w:r>
      <w:r w:rsidR="00240A66" w:rsidRPr="005D56E8">
        <w:t xml:space="preserve">employee’s </w:t>
      </w:r>
      <w:r w:rsidRPr="005D56E8">
        <w:t xml:space="preserve">immediate supervisor will conduct an </w:t>
      </w:r>
      <w:r w:rsidR="00834AFF" w:rsidRPr="005D56E8">
        <w:t>A</w:t>
      </w:r>
      <w:r w:rsidRPr="005D56E8">
        <w:t xml:space="preserve">nnual </w:t>
      </w:r>
      <w:r w:rsidR="00834AFF" w:rsidRPr="005D56E8">
        <w:t xml:space="preserve">Employee </w:t>
      </w:r>
      <w:r w:rsidR="00D2125F" w:rsidRPr="005D56E8">
        <w:t xml:space="preserve">Performance </w:t>
      </w:r>
      <w:r w:rsidRPr="005D56E8">
        <w:t>E</w:t>
      </w:r>
      <w:r w:rsidR="00D2125F" w:rsidRPr="005D56E8">
        <w:t>valuation</w:t>
      </w:r>
      <w:r w:rsidRPr="005D56E8">
        <w:t xml:space="preserve"> on all </w:t>
      </w:r>
      <w:r w:rsidR="007C3811" w:rsidRPr="005D56E8">
        <w:t xml:space="preserve">assigned </w:t>
      </w:r>
      <w:r w:rsidRPr="005D56E8">
        <w:t>full</w:t>
      </w:r>
      <w:r w:rsidR="00B8087B" w:rsidRPr="005D56E8">
        <w:t>-</w:t>
      </w:r>
      <w:r w:rsidRPr="005D56E8">
        <w:t>time employees</w:t>
      </w:r>
      <w:r w:rsidR="00240A66" w:rsidRPr="005D56E8">
        <w:t>.</w:t>
      </w:r>
    </w:p>
    <w:p w14:paraId="1DA468D4" w14:textId="77777777" w:rsidR="00240A66" w:rsidRPr="005D56E8" w:rsidRDefault="00240A66" w:rsidP="00240A66">
      <w:pPr>
        <w:pStyle w:val="NoSpacing"/>
        <w:ind w:left="720"/>
      </w:pPr>
    </w:p>
    <w:p w14:paraId="47564EBA" w14:textId="77777777" w:rsidR="000A613A" w:rsidRPr="005D56E8" w:rsidRDefault="00493E33" w:rsidP="006D726C">
      <w:pPr>
        <w:pStyle w:val="NoSpacing"/>
        <w:numPr>
          <w:ilvl w:val="0"/>
          <w:numId w:val="2"/>
        </w:numPr>
      </w:pPr>
      <w:r w:rsidRPr="005D56E8">
        <w:t xml:space="preserve">All newly promoted or newly hired Full-Time Employees will serve a </w:t>
      </w:r>
      <w:r w:rsidR="007B5AC9" w:rsidRPr="005D56E8">
        <w:t>minimum of a 6</w:t>
      </w:r>
      <w:r w:rsidRPr="005D56E8">
        <w:t>-month Probationary Period</w:t>
      </w:r>
      <w:r w:rsidR="00834AFF" w:rsidRPr="005D56E8">
        <w:t xml:space="preserve"> and </w:t>
      </w:r>
      <w:r w:rsidR="00240A66" w:rsidRPr="005D56E8">
        <w:t xml:space="preserve">will receive a 6-month Probationary </w:t>
      </w:r>
      <w:r w:rsidR="00834AFF" w:rsidRPr="005D56E8">
        <w:t xml:space="preserve">Employee </w:t>
      </w:r>
      <w:r w:rsidR="00240A66" w:rsidRPr="005D56E8">
        <w:t>Performance Evaluation from their immediate supervisor</w:t>
      </w:r>
      <w:r w:rsidR="004650B3" w:rsidRPr="005D56E8">
        <w:t>.</w:t>
      </w:r>
      <w:r w:rsidR="007B5AC9" w:rsidRPr="005D56E8">
        <w:t xml:space="preserve"> </w:t>
      </w:r>
    </w:p>
    <w:p w14:paraId="55171ADF" w14:textId="77777777" w:rsidR="004650B3" w:rsidRPr="005D56E8" w:rsidRDefault="004650B3" w:rsidP="004650B3">
      <w:pPr>
        <w:pStyle w:val="NoSpacing"/>
        <w:ind w:left="720"/>
      </w:pPr>
    </w:p>
    <w:p w14:paraId="726ECD07" w14:textId="77777777" w:rsidR="00D2125F" w:rsidRPr="005D56E8" w:rsidRDefault="00D2125F" w:rsidP="00C26552">
      <w:pPr>
        <w:pStyle w:val="NoSpacing"/>
        <w:numPr>
          <w:ilvl w:val="0"/>
          <w:numId w:val="2"/>
        </w:numPr>
      </w:pPr>
      <w:r w:rsidRPr="005D56E8">
        <w:t xml:space="preserve">A </w:t>
      </w:r>
      <w:r w:rsidR="008834BA" w:rsidRPr="005D56E8">
        <w:t xml:space="preserve">standardized form </w:t>
      </w:r>
      <w:r w:rsidR="000A613A" w:rsidRPr="005D56E8">
        <w:t>(Appendix A)</w:t>
      </w:r>
      <w:r w:rsidR="00240A66" w:rsidRPr="005D56E8">
        <w:t xml:space="preserve"> </w:t>
      </w:r>
      <w:r w:rsidRPr="005D56E8">
        <w:t xml:space="preserve">will be </w:t>
      </w:r>
      <w:r w:rsidR="000A613A" w:rsidRPr="005D56E8">
        <w:t>utilized</w:t>
      </w:r>
      <w:r w:rsidR="00240A66" w:rsidRPr="005D56E8">
        <w:t xml:space="preserve"> for </w:t>
      </w:r>
      <w:r w:rsidR="00834AFF" w:rsidRPr="005D56E8">
        <w:t xml:space="preserve">both the Probationary Employee and Annual </w:t>
      </w:r>
      <w:r w:rsidR="00B8087B" w:rsidRPr="005D56E8">
        <w:t xml:space="preserve">Employee </w:t>
      </w:r>
      <w:r w:rsidR="00240A66" w:rsidRPr="005D56E8">
        <w:t>Performance Evaluations</w:t>
      </w:r>
      <w:r w:rsidR="000A613A" w:rsidRPr="005D56E8">
        <w:t xml:space="preserve">.  </w:t>
      </w:r>
    </w:p>
    <w:p w14:paraId="1FBC7497" w14:textId="77777777" w:rsidR="008834BA" w:rsidRPr="005D56E8" w:rsidRDefault="008834BA" w:rsidP="008834BA">
      <w:pPr>
        <w:pStyle w:val="NoSpacing"/>
        <w:ind w:left="1440"/>
      </w:pPr>
    </w:p>
    <w:p w14:paraId="1BD17FD4" w14:textId="77777777" w:rsidR="000A613A" w:rsidRPr="005D56E8" w:rsidRDefault="008834BA" w:rsidP="00C26552">
      <w:pPr>
        <w:pStyle w:val="NoSpacing"/>
        <w:numPr>
          <w:ilvl w:val="0"/>
          <w:numId w:val="2"/>
        </w:numPr>
      </w:pPr>
      <w:r w:rsidRPr="005D56E8">
        <w:t xml:space="preserve">All </w:t>
      </w:r>
      <w:r w:rsidR="00834AFF" w:rsidRPr="005D56E8">
        <w:t xml:space="preserve">Probationary </w:t>
      </w:r>
      <w:r w:rsidR="00EC63FE" w:rsidRPr="005D56E8">
        <w:t xml:space="preserve">Employee </w:t>
      </w:r>
      <w:r w:rsidR="00834AFF" w:rsidRPr="005D56E8">
        <w:t xml:space="preserve">and Annual Employee </w:t>
      </w:r>
      <w:r w:rsidR="00240A66" w:rsidRPr="005D56E8">
        <w:t>P</w:t>
      </w:r>
      <w:r w:rsidRPr="005D56E8">
        <w:t xml:space="preserve">erformance </w:t>
      </w:r>
      <w:r w:rsidR="00240A66" w:rsidRPr="005D56E8">
        <w:t>E</w:t>
      </w:r>
      <w:r w:rsidRPr="005D56E8">
        <w:t xml:space="preserve">valuations will be reviewed and discussed with the employee by their immediate supervisor.  </w:t>
      </w:r>
    </w:p>
    <w:p w14:paraId="4F21999E" w14:textId="77777777" w:rsidR="000A613A" w:rsidRDefault="000A613A" w:rsidP="000A613A">
      <w:pPr>
        <w:pStyle w:val="NoSpacing"/>
        <w:ind w:left="720"/>
      </w:pPr>
    </w:p>
    <w:p w14:paraId="570F25AD" w14:textId="77777777" w:rsidR="002D23DB" w:rsidRPr="00240A66" w:rsidRDefault="007C3811" w:rsidP="00C26552">
      <w:pPr>
        <w:pStyle w:val="NoSpacing"/>
        <w:numPr>
          <w:ilvl w:val="0"/>
          <w:numId w:val="2"/>
        </w:numPr>
      </w:pPr>
      <w:r w:rsidRPr="00240A66">
        <w:t>Both t</w:t>
      </w:r>
      <w:r w:rsidR="008834BA" w:rsidRPr="00240A66">
        <w:t>he employee and the supervisor will sign the evaluation form</w:t>
      </w:r>
      <w:r w:rsidRPr="00240A66">
        <w:t xml:space="preserve"> acknowledging the review</w:t>
      </w:r>
      <w:r w:rsidR="004D5E7D" w:rsidRPr="00240A66">
        <w:t xml:space="preserve"> and a copy will be provided to the employee</w:t>
      </w:r>
      <w:r w:rsidRPr="00240A66">
        <w:t xml:space="preserve">. </w:t>
      </w:r>
      <w:r w:rsidR="008834BA" w:rsidRPr="00240A66">
        <w:t xml:space="preserve"> </w:t>
      </w:r>
    </w:p>
    <w:p w14:paraId="7B255189" w14:textId="77777777" w:rsidR="00240A66" w:rsidRDefault="00240A66" w:rsidP="00240A66">
      <w:pPr>
        <w:pStyle w:val="NoSpacing"/>
        <w:ind w:left="720"/>
      </w:pPr>
    </w:p>
    <w:p w14:paraId="61B5DFFD" w14:textId="77777777" w:rsidR="002D23DB" w:rsidRPr="00240A66" w:rsidRDefault="002D23DB" w:rsidP="00C26552">
      <w:pPr>
        <w:pStyle w:val="NoSpacing"/>
        <w:numPr>
          <w:ilvl w:val="0"/>
          <w:numId w:val="2"/>
        </w:numPr>
      </w:pPr>
      <w:r w:rsidRPr="00240A66">
        <w:t xml:space="preserve">If the employee disagrees with the results of the </w:t>
      </w:r>
      <w:r w:rsidR="00EC63FE">
        <w:t xml:space="preserve">Employee </w:t>
      </w:r>
      <w:r w:rsidR="00240A66">
        <w:t>Performance E</w:t>
      </w:r>
      <w:r w:rsidRPr="00240A66">
        <w:t>valuation and refuses to sign the evaluation form, he/she may utilize the appeals process as provided in SOP 200-</w:t>
      </w:r>
      <w:r w:rsidR="00891AF3">
        <w:t>19</w:t>
      </w:r>
      <w:r w:rsidR="00240A66">
        <w:t>, Section V</w:t>
      </w:r>
      <w:r w:rsidRPr="00240A66">
        <w:t>.</w:t>
      </w:r>
    </w:p>
    <w:p w14:paraId="195EEA6B" w14:textId="77777777" w:rsidR="00D2125F" w:rsidRDefault="00D2125F" w:rsidP="008834BA">
      <w:pPr>
        <w:pStyle w:val="NoSpacing"/>
        <w:ind w:left="1440"/>
      </w:pPr>
    </w:p>
    <w:p w14:paraId="6953C7DC" w14:textId="77777777" w:rsidR="007C3811" w:rsidRPr="005D56E8" w:rsidRDefault="00982FD0" w:rsidP="00C26552">
      <w:pPr>
        <w:pStyle w:val="NoSpacing"/>
        <w:numPr>
          <w:ilvl w:val="0"/>
          <w:numId w:val="2"/>
        </w:numPr>
      </w:pPr>
      <w:r w:rsidRPr="005D56E8">
        <w:t xml:space="preserve">All </w:t>
      </w:r>
      <w:r w:rsidR="00240A66" w:rsidRPr="005D56E8">
        <w:t xml:space="preserve">immediate </w:t>
      </w:r>
      <w:r w:rsidRPr="005D56E8">
        <w:t xml:space="preserve">supervisors will </w:t>
      </w:r>
      <w:r w:rsidR="00834AFF" w:rsidRPr="005D56E8">
        <w:t xml:space="preserve">then </w:t>
      </w:r>
      <w:r w:rsidRPr="005D56E8">
        <w:t>forward the</w:t>
      </w:r>
      <w:r w:rsidR="00240A66" w:rsidRPr="005D56E8">
        <w:t xml:space="preserve">ir completed </w:t>
      </w:r>
      <w:r w:rsidR="00834AFF" w:rsidRPr="005D56E8">
        <w:t>Probationary E</w:t>
      </w:r>
      <w:r w:rsidR="00240A66" w:rsidRPr="005D56E8">
        <w:t>mployee</w:t>
      </w:r>
      <w:r w:rsidR="00834AFF" w:rsidRPr="005D56E8">
        <w:t xml:space="preserve"> and Annual Employee Performance E</w:t>
      </w:r>
      <w:r w:rsidRPr="005D56E8">
        <w:t>valuation</w:t>
      </w:r>
      <w:r w:rsidR="00240A66" w:rsidRPr="005D56E8">
        <w:t xml:space="preserve"> form</w:t>
      </w:r>
      <w:r w:rsidRPr="005D56E8">
        <w:t xml:space="preserve">s to the </w:t>
      </w:r>
      <w:r w:rsidR="00240A66" w:rsidRPr="005D56E8">
        <w:t xml:space="preserve">next level of </w:t>
      </w:r>
      <w:r w:rsidR="007C3811" w:rsidRPr="005D56E8">
        <w:t>direct supervis</w:t>
      </w:r>
      <w:r w:rsidR="00240A66" w:rsidRPr="005D56E8">
        <w:t>ion</w:t>
      </w:r>
      <w:r w:rsidR="007C3811" w:rsidRPr="005D56E8">
        <w:t xml:space="preserve"> </w:t>
      </w:r>
      <w:r w:rsidRPr="005D56E8">
        <w:t>for review</w:t>
      </w:r>
      <w:r w:rsidR="007C3811" w:rsidRPr="005D56E8">
        <w:t xml:space="preserve"> and approval</w:t>
      </w:r>
      <w:r w:rsidRPr="005D56E8">
        <w:t>.</w:t>
      </w:r>
    </w:p>
    <w:p w14:paraId="4E273D94" w14:textId="77777777" w:rsidR="007C3811" w:rsidRPr="005D56E8" w:rsidRDefault="007C3811" w:rsidP="007C3811">
      <w:pPr>
        <w:pStyle w:val="NoSpacing"/>
        <w:ind w:left="720"/>
      </w:pPr>
    </w:p>
    <w:p w14:paraId="52723DDE" w14:textId="77777777" w:rsidR="00240A66" w:rsidRPr="005D56E8" w:rsidRDefault="00240A66" w:rsidP="00240A66">
      <w:pPr>
        <w:pStyle w:val="NoSpacing"/>
      </w:pPr>
    </w:p>
    <w:p w14:paraId="03BC4518" w14:textId="7D339420" w:rsidR="00240A66" w:rsidRPr="005D56E8" w:rsidRDefault="00834AFF" w:rsidP="00C26552">
      <w:pPr>
        <w:pStyle w:val="NoSpacing"/>
        <w:numPr>
          <w:ilvl w:val="0"/>
          <w:numId w:val="2"/>
        </w:numPr>
      </w:pPr>
      <w:r w:rsidRPr="005D56E8">
        <w:t xml:space="preserve">All </w:t>
      </w:r>
      <w:r w:rsidR="00240A66" w:rsidRPr="005D56E8">
        <w:t xml:space="preserve">Probationary </w:t>
      </w:r>
      <w:r w:rsidRPr="005D56E8">
        <w:t xml:space="preserve">Employee </w:t>
      </w:r>
      <w:r w:rsidR="00240A66" w:rsidRPr="005D56E8">
        <w:t xml:space="preserve">Performance Evaluations </w:t>
      </w:r>
      <w:r w:rsidRPr="005D56E8">
        <w:t xml:space="preserve">and supplemental documents </w:t>
      </w:r>
      <w:r w:rsidR="00240A66" w:rsidRPr="005D56E8">
        <w:t xml:space="preserve">will be submitted to the </w:t>
      </w:r>
      <w:r w:rsidR="005D56E8">
        <w:t xml:space="preserve">Division </w:t>
      </w:r>
      <w:r w:rsidR="00240A66" w:rsidRPr="005D56E8">
        <w:t xml:space="preserve">Chief prior to the </w:t>
      </w:r>
      <w:r w:rsidR="00EC63FE" w:rsidRPr="005D56E8">
        <w:t xml:space="preserve">ending </w:t>
      </w:r>
      <w:r w:rsidRPr="005D56E8">
        <w:t xml:space="preserve">of the employee’s </w:t>
      </w:r>
      <w:r w:rsidR="00240A66" w:rsidRPr="005D56E8">
        <w:t xml:space="preserve">6-month </w:t>
      </w:r>
      <w:r w:rsidR="00EC63FE" w:rsidRPr="005D56E8">
        <w:t>employment date.</w:t>
      </w:r>
      <w:r w:rsidR="00240A66" w:rsidRPr="005D56E8">
        <w:t xml:space="preserve">  </w:t>
      </w:r>
    </w:p>
    <w:p w14:paraId="68B35C38" w14:textId="77777777" w:rsidR="00834AFF" w:rsidRPr="005D56E8" w:rsidRDefault="00834AFF" w:rsidP="00834AFF">
      <w:pPr>
        <w:pStyle w:val="NoSpacing"/>
      </w:pPr>
    </w:p>
    <w:p w14:paraId="43E5BA84" w14:textId="006B496B" w:rsidR="00834AFF" w:rsidRPr="005D56E8" w:rsidRDefault="00834AFF" w:rsidP="00834AFF">
      <w:pPr>
        <w:pStyle w:val="NoSpacing"/>
        <w:numPr>
          <w:ilvl w:val="0"/>
          <w:numId w:val="2"/>
        </w:numPr>
      </w:pPr>
      <w:r w:rsidRPr="005D56E8">
        <w:t xml:space="preserve">All Annual Employee Performance Evaluations and supplemental documents will be submitted to the </w:t>
      </w:r>
      <w:r w:rsidR="005D56E8">
        <w:t>Division</w:t>
      </w:r>
      <w:r w:rsidRPr="005D56E8">
        <w:t xml:space="preserve"> Chief prior to </w:t>
      </w:r>
      <w:r w:rsidR="001A4FFC">
        <w:t>May 31</w:t>
      </w:r>
      <w:r w:rsidR="001A4FFC" w:rsidRPr="001A4FFC">
        <w:rPr>
          <w:vertAlign w:val="superscript"/>
        </w:rPr>
        <w:t>st</w:t>
      </w:r>
      <w:r w:rsidR="001A4FFC">
        <w:t xml:space="preserve"> </w:t>
      </w:r>
      <w:r w:rsidRPr="005D56E8">
        <w:t>of each year.</w:t>
      </w:r>
    </w:p>
    <w:p w14:paraId="5F31428D" w14:textId="77777777" w:rsidR="00D2125F" w:rsidRPr="005D56E8" w:rsidRDefault="00D2125F" w:rsidP="008834BA">
      <w:pPr>
        <w:pStyle w:val="NoSpacing"/>
        <w:ind w:left="1440"/>
      </w:pPr>
    </w:p>
    <w:p w14:paraId="7FD30AF0" w14:textId="77777777" w:rsidR="004650B3" w:rsidRPr="005D56E8" w:rsidRDefault="004D5E7D" w:rsidP="004650B3">
      <w:pPr>
        <w:pStyle w:val="NoSpacing"/>
        <w:numPr>
          <w:ilvl w:val="0"/>
          <w:numId w:val="2"/>
        </w:numPr>
      </w:pPr>
      <w:r w:rsidRPr="005D56E8">
        <w:t>After the Fire Chief</w:t>
      </w:r>
      <w:r w:rsidR="00951142" w:rsidRPr="005D56E8">
        <w:t xml:space="preserve"> and Administrative Assistant</w:t>
      </w:r>
      <w:r w:rsidRPr="005D56E8">
        <w:t xml:space="preserve">’s review and approval, </w:t>
      </w:r>
      <w:r w:rsidR="004650B3" w:rsidRPr="005D56E8">
        <w:t xml:space="preserve">newly promoted and newly hired employees </w:t>
      </w:r>
      <w:r w:rsidR="00834AFF" w:rsidRPr="005D56E8">
        <w:t>that receive</w:t>
      </w:r>
      <w:r w:rsidR="004650B3" w:rsidRPr="005D56E8">
        <w:t xml:space="preserve"> a “Standard” or above Probationary </w:t>
      </w:r>
      <w:r w:rsidR="00834AFF" w:rsidRPr="005D56E8">
        <w:t xml:space="preserve">Employee </w:t>
      </w:r>
      <w:r w:rsidR="004650B3" w:rsidRPr="005D56E8">
        <w:t>Performance Evaluation, will be released from Probation</w:t>
      </w:r>
      <w:r w:rsidR="00834AFF" w:rsidRPr="005D56E8">
        <w:t xml:space="preserve"> and may be eligible for merit increases (if available)</w:t>
      </w:r>
      <w:r w:rsidR="004650B3" w:rsidRPr="005D56E8">
        <w:t>.</w:t>
      </w:r>
    </w:p>
    <w:p w14:paraId="5E5792B8" w14:textId="77777777" w:rsidR="004650B3" w:rsidRPr="005D56E8" w:rsidRDefault="004650B3" w:rsidP="004650B3">
      <w:pPr>
        <w:pStyle w:val="NoSpacing"/>
        <w:ind w:left="720"/>
      </w:pPr>
    </w:p>
    <w:p w14:paraId="60A48EA8" w14:textId="77777777" w:rsidR="004650B3" w:rsidRPr="005D56E8" w:rsidRDefault="004650B3" w:rsidP="004650B3">
      <w:pPr>
        <w:pStyle w:val="NoSpacing"/>
        <w:ind w:left="1440" w:hanging="720"/>
      </w:pPr>
      <w:r w:rsidRPr="005D56E8">
        <w:t>L.</w:t>
      </w:r>
      <w:r w:rsidRPr="005D56E8">
        <w:tab/>
        <w:t>After the Fire Chief</w:t>
      </w:r>
      <w:r w:rsidR="00951142" w:rsidRPr="005D56E8">
        <w:t xml:space="preserve"> and Administrative Assistant</w:t>
      </w:r>
      <w:r w:rsidRPr="005D56E8">
        <w:t xml:space="preserve">’s review and approval, merit increases (if available) </w:t>
      </w:r>
      <w:r w:rsidR="00951142" w:rsidRPr="005D56E8">
        <w:t>may</w:t>
      </w:r>
      <w:r w:rsidRPr="005D56E8">
        <w:t xml:space="preserve"> be awarded to employees that receive a “Standard” or above Annual Employee Performance Evaluation. </w:t>
      </w:r>
    </w:p>
    <w:p w14:paraId="2401BFDD" w14:textId="77777777" w:rsidR="004650B3" w:rsidRPr="005D56E8" w:rsidRDefault="004650B3" w:rsidP="004650B3">
      <w:pPr>
        <w:pStyle w:val="NoSpacing"/>
      </w:pPr>
      <w:r w:rsidRPr="005D56E8">
        <w:t xml:space="preserve"> </w:t>
      </w:r>
    </w:p>
    <w:p w14:paraId="722A4C49" w14:textId="77777777" w:rsidR="00D2125F" w:rsidRPr="005D56E8" w:rsidRDefault="004650B3" w:rsidP="004650B3">
      <w:pPr>
        <w:pStyle w:val="NoSpacing"/>
        <w:numPr>
          <w:ilvl w:val="0"/>
          <w:numId w:val="17"/>
        </w:numPr>
      </w:pPr>
      <w:r w:rsidRPr="005D56E8">
        <w:t xml:space="preserve">Completed copies of </w:t>
      </w:r>
      <w:r w:rsidR="00834AFF" w:rsidRPr="005D56E8">
        <w:t>all</w:t>
      </w:r>
      <w:r w:rsidRPr="005D56E8">
        <w:t xml:space="preserve"> final Probationary Performance Evaluations and Annual Employee Performance Evaluations </w:t>
      </w:r>
      <w:r w:rsidR="00357764" w:rsidRPr="005D56E8">
        <w:t>w</w:t>
      </w:r>
      <w:r w:rsidR="00D2125F" w:rsidRPr="005D56E8">
        <w:t xml:space="preserve">ill be placed in </w:t>
      </w:r>
      <w:r w:rsidR="00240A66" w:rsidRPr="005D56E8">
        <w:t xml:space="preserve">each </w:t>
      </w:r>
      <w:r w:rsidR="00D2125F" w:rsidRPr="005D56E8">
        <w:t>employee’s personnel file.</w:t>
      </w:r>
    </w:p>
    <w:p w14:paraId="5BBD85E7" w14:textId="77777777" w:rsidR="00D2125F" w:rsidRDefault="00D2125F" w:rsidP="007E0185">
      <w:pPr>
        <w:pStyle w:val="NoSpacing"/>
        <w:ind w:left="1440"/>
      </w:pPr>
    </w:p>
    <w:p w14:paraId="10C6D2A7" w14:textId="77777777" w:rsidR="00D7352F" w:rsidRPr="00240A66" w:rsidRDefault="004D5E7D" w:rsidP="004D5E7D">
      <w:pPr>
        <w:pStyle w:val="NoSpacing"/>
        <w:ind w:left="720" w:hanging="720"/>
      </w:pPr>
      <w:r w:rsidRPr="00240A66">
        <w:t>IV.</w:t>
      </w:r>
      <w:r w:rsidRPr="00240A66">
        <w:tab/>
      </w:r>
      <w:r w:rsidR="001C797D" w:rsidRPr="001C797D">
        <w:rPr>
          <w:b/>
        </w:rPr>
        <w:t>PROCESS</w:t>
      </w:r>
    </w:p>
    <w:p w14:paraId="368BFB14" w14:textId="77777777" w:rsidR="00D7352F" w:rsidRDefault="00D7352F" w:rsidP="007E0185">
      <w:pPr>
        <w:pStyle w:val="NoSpacing"/>
        <w:ind w:left="2160"/>
      </w:pPr>
    </w:p>
    <w:p w14:paraId="332C00C3" w14:textId="77777777" w:rsidR="00D7352F" w:rsidRDefault="00D7352F" w:rsidP="00C26552">
      <w:pPr>
        <w:pStyle w:val="NoSpacing"/>
        <w:numPr>
          <w:ilvl w:val="0"/>
          <w:numId w:val="13"/>
        </w:numPr>
      </w:pPr>
      <w:r>
        <w:t xml:space="preserve">The evaluation process consists of two primary components: </w:t>
      </w:r>
    </w:p>
    <w:p w14:paraId="3A261228" w14:textId="77777777" w:rsidR="007E0185" w:rsidRDefault="007E0185" w:rsidP="007E0185">
      <w:pPr>
        <w:pStyle w:val="NoSpacing"/>
        <w:ind w:left="2700"/>
      </w:pPr>
    </w:p>
    <w:p w14:paraId="61934FC9" w14:textId="77777777" w:rsidR="00D7352F" w:rsidRDefault="00A8445A" w:rsidP="00C26552">
      <w:pPr>
        <w:pStyle w:val="NoSpacing"/>
        <w:numPr>
          <w:ilvl w:val="0"/>
          <w:numId w:val="4"/>
        </w:numPr>
        <w:ind w:hanging="720"/>
      </w:pPr>
      <w:r w:rsidRPr="00240A66">
        <w:t>Employee</w:t>
      </w:r>
      <w:r w:rsidR="00D7352F" w:rsidRPr="00240A66">
        <w:t xml:space="preserve"> P</w:t>
      </w:r>
      <w:r w:rsidR="00D7352F">
        <w:t>erformance Evaluation</w:t>
      </w:r>
    </w:p>
    <w:p w14:paraId="6B68C841" w14:textId="77777777" w:rsidR="004D5E7D" w:rsidRDefault="004D5E7D" w:rsidP="004D5E7D">
      <w:pPr>
        <w:pStyle w:val="NoSpacing"/>
        <w:ind w:left="1440" w:hanging="720"/>
      </w:pPr>
    </w:p>
    <w:p w14:paraId="2DD75795" w14:textId="77777777" w:rsidR="00D7352F" w:rsidRDefault="00D7352F" w:rsidP="00C26552">
      <w:pPr>
        <w:pStyle w:val="NoSpacing"/>
        <w:numPr>
          <w:ilvl w:val="0"/>
          <w:numId w:val="4"/>
        </w:numPr>
        <w:ind w:hanging="720"/>
      </w:pPr>
      <w:r>
        <w:t xml:space="preserve">Employee </w:t>
      </w:r>
      <w:r w:rsidR="001C797D">
        <w:t>Development</w:t>
      </w:r>
    </w:p>
    <w:p w14:paraId="3947AD3F" w14:textId="77777777" w:rsidR="007E0185" w:rsidRDefault="007E0185" w:rsidP="007E0185">
      <w:pPr>
        <w:pStyle w:val="NoSpacing"/>
        <w:ind w:left="2880"/>
      </w:pPr>
    </w:p>
    <w:p w14:paraId="0DCE139F" w14:textId="77777777" w:rsidR="007D34B4" w:rsidRDefault="00A8445A" w:rsidP="00C26552">
      <w:pPr>
        <w:pStyle w:val="NoSpacing"/>
        <w:numPr>
          <w:ilvl w:val="0"/>
          <w:numId w:val="13"/>
        </w:numPr>
      </w:pPr>
      <w:r w:rsidRPr="00A95DB9">
        <w:t>Employee</w:t>
      </w:r>
      <w:r>
        <w:t xml:space="preserve"> </w:t>
      </w:r>
      <w:r w:rsidR="007D34B4">
        <w:t>Performance Evaluation</w:t>
      </w:r>
    </w:p>
    <w:p w14:paraId="35D3640C" w14:textId="77777777" w:rsidR="007D34B4" w:rsidRDefault="007D34B4" w:rsidP="007D34B4">
      <w:pPr>
        <w:pStyle w:val="NoSpacing"/>
        <w:ind w:left="360"/>
      </w:pPr>
    </w:p>
    <w:p w14:paraId="09B1FD6D" w14:textId="77777777" w:rsidR="007D34B4" w:rsidRDefault="007E0185" w:rsidP="00C26552">
      <w:pPr>
        <w:pStyle w:val="NoSpacing"/>
        <w:numPr>
          <w:ilvl w:val="0"/>
          <w:numId w:val="5"/>
        </w:numPr>
        <w:ind w:hanging="720"/>
      </w:pPr>
      <w:r>
        <w:t>Rating</w:t>
      </w:r>
      <w:r w:rsidR="007D34B4">
        <w:t>s</w:t>
      </w:r>
      <w:r>
        <w:t xml:space="preserve"> </w:t>
      </w:r>
      <w:r w:rsidR="007D34B4">
        <w:t>i</w:t>
      </w:r>
      <w:r>
        <w:t xml:space="preserve">ndicate the appropriate score </w:t>
      </w:r>
      <w:r w:rsidR="007D34B4" w:rsidRPr="00A95DB9">
        <w:t xml:space="preserve">for each </w:t>
      </w:r>
      <w:r>
        <w:t xml:space="preserve">area of the evaluation form.  </w:t>
      </w:r>
    </w:p>
    <w:p w14:paraId="0C53E2A4" w14:textId="77777777" w:rsidR="007D34B4" w:rsidRDefault="007D34B4" w:rsidP="007D34B4">
      <w:pPr>
        <w:pStyle w:val="NoSpacing"/>
        <w:ind w:left="1080"/>
      </w:pPr>
    </w:p>
    <w:p w14:paraId="092A6F38" w14:textId="77777777" w:rsidR="007E0185" w:rsidRDefault="007E0185" w:rsidP="00C26552">
      <w:pPr>
        <w:pStyle w:val="NoSpacing"/>
        <w:numPr>
          <w:ilvl w:val="0"/>
          <w:numId w:val="5"/>
        </w:numPr>
        <w:ind w:hanging="720"/>
      </w:pPr>
      <w:r>
        <w:t>Ratings may be from “0” to “4” in .25 point increments.</w:t>
      </w:r>
    </w:p>
    <w:p w14:paraId="3BF96F51" w14:textId="77777777" w:rsidR="007E0185" w:rsidRDefault="007E0185" w:rsidP="007E0185">
      <w:pPr>
        <w:pStyle w:val="NoSpacing"/>
        <w:ind w:left="2880"/>
      </w:pPr>
    </w:p>
    <w:p w14:paraId="6B304433" w14:textId="77777777" w:rsidR="007E0185" w:rsidRPr="00A95DB9" w:rsidRDefault="007E0185" w:rsidP="00C26552">
      <w:pPr>
        <w:pStyle w:val="NoSpacing"/>
        <w:numPr>
          <w:ilvl w:val="0"/>
          <w:numId w:val="6"/>
        </w:numPr>
        <w:ind w:hanging="720"/>
      </w:pPr>
      <w:r w:rsidRPr="00A95DB9">
        <w:rPr>
          <w:b/>
        </w:rPr>
        <w:t>Outstanding</w:t>
      </w:r>
      <w:r w:rsidRPr="00A95DB9">
        <w:t>:</w:t>
      </w:r>
      <w:r w:rsidR="00A95DB9" w:rsidRPr="00A95DB9">
        <w:t xml:space="preserve">  </w:t>
      </w:r>
      <w:r w:rsidRPr="00A95DB9">
        <w:t>Consistently exceeds expectations in job performance</w:t>
      </w:r>
      <w:r w:rsidRPr="00A95DB9">
        <w:rPr>
          <w:strike/>
        </w:rPr>
        <w:t>:</w:t>
      </w:r>
      <w:r w:rsidRPr="00A95DB9">
        <w:t xml:space="preserve"> </w:t>
      </w:r>
      <w:r w:rsidR="007D34B4" w:rsidRPr="00A95DB9">
        <w:t xml:space="preserve">by </w:t>
      </w:r>
      <w:r w:rsidRPr="00A95DB9">
        <w:t>achiev</w:t>
      </w:r>
      <w:r w:rsidR="007D34B4" w:rsidRPr="00A95DB9">
        <w:t xml:space="preserve">ing </w:t>
      </w:r>
      <w:r w:rsidRPr="00A95DB9">
        <w:t>objectives at a superior level; demonstrat</w:t>
      </w:r>
      <w:r w:rsidR="007D34B4" w:rsidRPr="00A95DB9">
        <w:t xml:space="preserve">ing </w:t>
      </w:r>
      <w:r w:rsidRPr="00A95DB9">
        <w:t>exceptional skills and innovation.</w:t>
      </w:r>
    </w:p>
    <w:p w14:paraId="35B54733" w14:textId="77777777" w:rsidR="007E0185" w:rsidRDefault="007E0185" w:rsidP="007D34B4">
      <w:pPr>
        <w:pStyle w:val="NoSpacing"/>
        <w:ind w:left="2160" w:hanging="720"/>
      </w:pPr>
    </w:p>
    <w:p w14:paraId="06792DF2" w14:textId="77777777" w:rsidR="007E0185" w:rsidRPr="00A95DB9" w:rsidRDefault="007E0185" w:rsidP="00C26552">
      <w:pPr>
        <w:pStyle w:val="NoSpacing"/>
        <w:numPr>
          <w:ilvl w:val="0"/>
          <w:numId w:val="6"/>
        </w:numPr>
        <w:ind w:hanging="720"/>
      </w:pPr>
      <w:r w:rsidRPr="00A95DB9">
        <w:rPr>
          <w:b/>
        </w:rPr>
        <w:t>Above Standard</w:t>
      </w:r>
      <w:r w:rsidRPr="00A95DB9">
        <w:t xml:space="preserve">:  Frequently exceeds expectations in job performance </w:t>
      </w:r>
      <w:r w:rsidR="007D34B4" w:rsidRPr="00A95DB9">
        <w:t xml:space="preserve">by demonstrating </w:t>
      </w:r>
      <w:r w:rsidRPr="00A95DB9">
        <w:t>initiative, accuracy and reliability; provid</w:t>
      </w:r>
      <w:r w:rsidR="007D34B4" w:rsidRPr="00A95DB9">
        <w:t xml:space="preserve">ing </w:t>
      </w:r>
      <w:r w:rsidRPr="00A95DB9">
        <w:t>a high level of service.</w:t>
      </w:r>
    </w:p>
    <w:p w14:paraId="71E45C27" w14:textId="77777777" w:rsidR="007E0185" w:rsidRDefault="007E0185" w:rsidP="007D34B4">
      <w:pPr>
        <w:pStyle w:val="NoSpacing"/>
        <w:ind w:left="2160" w:hanging="720"/>
      </w:pPr>
    </w:p>
    <w:p w14:paraId="60B029B2" w14:textId="77777777" w:rsidR="007E0185" w:rsidRPr="00A95DB9" w:rsidRDefault="007E0185" w:rsidP="00C26552">
      <w:pPr>
        <w:pStyle w:val="NoSpacing"/>
        <w:numPr>
          <w:ilvl w:val="0"/>
          <w:numId w:val="6"/>
        </w:numPr>
        <w:ind w:hanging="720"/>
      </w:pPr>
      <w:r w:rsidRPr="00A95DB9">
        <w:rPr>
          <w:b/>
        </w:rPr>
        <w:t>Standard</w:t>
      </w:r>
      <w:r w:rsidRPr="00A95DB9">
        <w:t xml:space="preserve">:  Consistently meets minimum expectations in job performance </w:t>
      </w:r>
      <w:r w:rsidR="007D34B4" w:rsidRPr="00A95DB9">
        <w:t>by being</w:t>
      </w:r>
      <w:r w:rsidRPr="00A95DB9">
        <w:t xml:space="preserve"> competent and provid</w:t>
      </w:r>
      <w:r w:rsidR="007D34B4" w:rsidRPr="00A95DB9">
        <w:t xml:space="preserve">ing </w:t>
      </w:r>
      <w:r w:rsidRPr="00A95DB9">
        <w:t>services which are entirely acceptable.</w:t>
      </w:r>
    </w:p>
    <w:p w14:paraId="613C704C" w14:textId="77777777" w:rsidR="007E0185" w:rsidRDefault="007E0185" w:rsidP="007D34B4">
      <w:pPr>
        <w:pStyle w:val="NoSpacing"/>
        <w:ind w:left="2160" w:hanging="720"/>
      </w:pPr>
    </w:p>
    <w:p w14:paraId="66ACFD42" w14:textId="77777777" w:rsidR="007E0185" w:rsidRPr="00A95DB9" w:rsidRDefault="007E0185" w:rsidP="00C26552">
      <w:pPr>
        <w:pStyle w:val="NoSpacing"/>
        <w:numPr>
          <w:ilvl w:val="0"/>
          <w:numId w:val="6"/>
        </w:numPr>
        <w:ind w:hanging="720"/>
      </w:pPr>
      <w:r w:rsidRPr="00A95DB9">
        <w:rPr>
          <w:b/>
        </w:rPr>
        <w:t>Improvement Required</w:t>
      </w:r>
      <w:r w:rsidRPr="00A95DB9">
        <w:t>:  Frequently does not meet expectations in job performance</w:t>
      </w:r>
      <w:r w:rsidR="007D34B4" w:rsidRPr="00A95DB9">
        <w:t xml:space="preserve"> by </w:t>
      </w:r>
      <w:r w:rsidRPr="00A95DB9">
        <w:t>not provid</w:t>
      </w:r>
      <w:r w:rsidR="007D34B4" w:rsidRPr="00A95DB9">
        <w:t xml:space="preserve">ing </w:t>
      </w:r>
      <w:r w:rsidRPr="00A95DB9">
        <w:t>an acceptable level of service</w:t>
      </w:r>
      <w:r w:rsidR="007D34B4" w:rsidRPr="00A95DB9">
        <w:t xml:space="preserve"> which </w:t>
      </w:r>
      <w:r w:rsidRPr="00A95DB9">
        <w:t xml:space="preserve">is inconsistent and </w:t>
      </w:r>
      <w:r w:rsidR="007D34B4" w:rsidRPr="00A95DB9">
        <w:t xml:space="preserve">requires </w:t>
      </w:r>
      <w:r w:rsidRPr="00A95DB9">
        <w:t>additional training</w:t>
      </w:r>
      <w:r w:rsidR="007D34B4" w:rsidRPr="00A95DB9">
        <w:t>.</w:t>
      </w:r>
      <w:r w:rsidRPr="00A95DB9">
        <w:t xml:space="preserve"> Improvement</w:t>
      </w:r>
      <w:r w:rsidR="007D34B4" w:rsidRPr="00A95DB9">
        <w:t>s</w:t>
      </w:r>
      <w:r w:rsidRPr="00A95DB9">
        <w:t xml:space="preserve"> </w:t>
      </w:r>
      <w:r w:rsidR="007D34B4" w:rsidRPr="00A95DB9">
        <w:t xml:space="preserve">are </w:t>
      </w:r>
      <w:r w:rsidRPr="00A95DB9">
        <w:t>required to meet standard job performance expectations.</w:t>
      </w:r>
    </w:p>
    <w:p w14:paraId="157CAB2A" w14:textId="77777777" w:rsidR="007E0185" w:rsidRDefault="007E0185" w:rsidP="007D34B4">
      <w:pPr>
        <w:pStyle w:val="NoSpacing"/>
        <w:ind w:left="2160" w:hanging="720"/>
      </w:pPr>
    </w:p>
    <w:p w14:paraId="6ABF2A18" w14:textId="77777777" w:rsidR="007E0185" w:rsidRDefault="007E0185" w:rsidP="00C26552">
      <w:pPr>
        <w:pStyle w:val="NoSpacing"/>
        <w:numPr>
          <w:ilvl w:val="0"/>
          <w:numId w:val="6"/>
        </w:numPr>
        <w:ind w:hanging="720"/>
      </w:pPr>
      <w:r w:rsidRPr="00A95DB9">
        <w:rPr>
          <w:b/>
        </w:rPr>
        <w:lastRenderedPageBreak/>
        <w:t>Unsatisfactory</w:t>
      </w:r>
      <w:r w:rsidRPr="00A95DB9">
        <w:t>:</w:t>
      </w:r>
      <w:r>
        <w:t xml:space="preserve">   Consistently fails to achieve expectations in job performance and work objectives are often not met. Significant improvement is required within a specified time frame.</w:t>
      </w:r>
    </w:p>
    <w:p w14:paraId="42BED1A1" w14:textId="77777777" w:rsidR="007E0185" w:rsidRDefault="007E0185" w:rsidP="007E0185">
      <w:pPr>
        <w:pStyle w:val="NoSpacing"/>
        <w:ind w:left="2880"/>
      </w:pPr>
    </w:p>
    <w:p w14:paraId="2D7CF172" w14:textId="77777777" w:rsidR="00F57732" w:rsidRPr="00A95DB9" w:rsidRDefault="007E0185" w:rsidP="00C26552">
      <w:pPr>
        <w:pStyle w:val="NoSpacing"/>
        <w:numPr>
          <w:ilvl w:val="0"/>
          <w:numId w:val="7"/>
        </w:numPr>
        <w:ind w:left="2160" w:hanging="720"/>
      </w:pPr>
      <w:r w:rsidRPr="00A95DB9">
        <w:t xml:space="preserve">Supervisors will provide </w:t>
      </w:r>
      <w:r w:rsidR="00F57732" w:rsidRPr="00A95DB9">
        <w:t xml:space="preserve">written </w:t>
      </w:r>
      <w:r w:rsidRPr="00A95DB9">
        <w:t>explanation</w:t>
      </w:r>
      <w:r w:rsidR="00F57732" w:rsidRPr="00A95DB9">
        <w:t>s</w:t>
      </w:r>
      <w:r w:rsidRPr="00A95DB9">
        <w:t xml:space="preserve"> to </w:t>
      </w:r>
      <w:r w:rsidR="00EC63FE">
        <w:t xml:space="preserve">back up </w:t>
      </w:r>
      <w:r w:rsidRPr="00A95DB9">
        <w:t>all ratings</w:t>
      </w:r>
      <w:r w:rsidR="00F57732" w:rsidRPr="00A95DB9">
        <w:t>.</w:t>
      </w:r>
      <w:r w:rsidRPr="00A95DB9">
        <w:t xml:space="preserve"> </w:t>
      </w:r>
    </w:p>
    <w:p w14:paraId="2D4761BB" w14:textId="77777777" w:rsidR="00A95DB9" w:rsidRDefault="00A95DB9" w:rsidP="00A95DB9">
      <w:pPr>
        <w:pStyle w:val="NoSpacing"/>
        <w:ind w:left="720"/>
      </w:pPr>
    </w:p>
    <w:p w14:paraId="267D0912" w14:textId="77777777" w:rsidR="00A95DB9" w:rsidRPr="00A95DB9" w:rsidRDefault="00F57732" w:rsidP="00C26552">
      <w:pPr>
        <w:pStyle w:val="NoSpacing"/>
        <w:numPr>
          <w:ilvl w:val="0"/>
          <w:numId w:val="7"/>
        </w:numPr>
        <w:ind w:left="2160" w:hanging="720"/>
      </w:pPr>
      <w:r w:rsidRPr="00A95DB9">
        <w:t xml:space="preserve">A </w:t>
      </w:r>
      <w:r w:rsidR="007E0185" w:rsidRPr="00A95DB9">
        <w:t xml:space="preserve">tabulation </w:t>
      </w:r>
      <w:r w:rsidRPr="00A95DB9">
        <w:t xml:space="preserve">of the ratings will be </w:t>
      </w:r>
      <w:r w:rsidR="007E0185" w:rsidRPr="00A95DB9">
        <w:t xml:space="preserve">completed at the end of the </w:t>
      </w:r>
      <w:r w:rsidR="00EC63FE">
        <w:t xml:space="preserve">evaluation </w:t>
      </w:r>
      <w:r w:rsidR="007E0185" w:rsidRPr="00A95DB9">
        <w:t>form</w:t>
      </w:r>
      <w:r w:rsidR="00493E33">
        <w:t>,</w:t>
      </w:r>
      <w:r w:rsidR="007E0185" w:rsidRPr="00A95DB9">
        <w:t xml:space="preserve"> </w:t>
      </w:r>
      <w:r w:rsidRPr="00A95DB9">
        <w:t xml:space="preserve">which will include </w:t>
      </w:r>
      <w:r w:rsidR="007E0185" w:rsidRPr="00A95DB9">
        <w:t>an average of each applicable dimension.</w:t>
      </w:r>
    </w:p>
    <w:p w14:paraId="25D1AB9E" w14:textId="77777777" w:rsidR="00A95DB9" w:rsidRPr="00A95DB9" w:rsidRDefault="00A95DB9" w:rsidP="00A95DB9">
      <w:pPr>
        <w:pStyle w:val="NoSpacing"/>
        <w:ind w:left="1440"/>
      </w:pPr>
    </w:p>
    <w:p w14:paraId="77B18916" w14:textId="77777777" w:rsidR="00F57732" w:rsidRPr="00A95DB9" w:rsidRDefault="00A8445A" w:rsidP="00C26552">
      <w:pPr>
        <w:pStyle w:val="NoSpacing"/>
        <w:numPr>
          <w:ilvl w:val="0"/>
          <w:numId w:val="7"/>
        </w:numPr>
        <w:ind w:left="2160" w:hanging="720"/>
      </w:pPr>
      <w:r w:rsidRPr="00A95DB9">
        <w:t xml:space="preserve">Any dimension receiving an </w:t>
      </w:r>
      <w:r w:rsidR="00EC63FE">
        <w:t>“Improvement Required” or Unsatisfactory” rating will</w:t>
      </w:r>
      <w:r w:rsidRPr="00A95DB9">
        <w:t xml:space="preserve"> require </w:t>
      </w:r>
      <w:r w:rsidR="00A95DB9" w:rsidRPr="00A95DB9">
        <w:t xml:space="preserve">that </w:t>
      </w:r>
      <w:r w:rsidRPr="00A95DB9">
        <w:t xml:space="preserve">the </w:t>
      </w:r>
      <w:r w:rsidR="00EC63FE">
        <w:t xml:space="preserve">immediate </w:t>
      </w:r>
      <w:r w:rsidRPr="00A95DB9">
        <w:t>supervisor</w:t>
      </w:r>
      <w:r w:rsidR="00A95DB9">
        <w:t xml:space="preserve"> </w:t>
      </w:r>
      <w:r w:rsidR="00EC63FE">
        <w:t>implement</w:t>
      </w:r>
      <w:r w:rsidRPr="00A95DB9">
        <w:t xml:space="preserve"> an employee performance improvement plan.     </w:t>
      </w:r>
    </w:p>
    <w:p w14:paraId="70E51623" w14:textId="77777777" w:rsidR="00F57732" w:rsidRDefault="00F57732" w:rsidP="009F1D80">
      <w:pPr>
        <w:pStyle w:val="NoSpacing"/>
        <w:ind w:left="2880"/>
      </w:pPr>
    </w:p>
    <w:p w14:paraId="1F8F3461" w14:textId="77777777" w:rsidR="00745D60" w:rsidRDefault="00A8445A" w:rsidP="00C26552">
      <w:pPr>
        <w:pStyle w:val="NoSpacing"/>
        <w:numPr>
          <w:ilvl w:val="0"/>
          <w:numId w:val="13"/>
        </w:numPr>
      </w:pPr>
      <w:r>
        <w:t>Employee</w:t>
      </w:r>
      <w:r w:rsidR="00745D60">
        <w:t xml:space="preserve"> </w:t>
      </w:r>
      <w:r w:rsidR="001C797D">
        <w:t>Development</w:t>
      </w:r>
    </w:p>
    <w:p w14:paraId="53D923DC" w14:textId="77777777" w:rsidR="00745D60" w:rsidRDefault="00745D60" w:rsidP="00745D60">
      <w:pPr>
        <w:pStyle w:val="NoSpacing"/>
        <w:ind w:left="1440"/>
      </w:pPr>
    </w:p>
    <w:p w14:paraId="4C4198B8" w14:textId="77777777" w:rsidR="007169B6" w:rsidRDefault="00A8445A" w:rsidP="00C26552">
      <w:pPr>
        <w:pStyle w:val="NoSpacing"/>
        <w:numPr>
          <w:ilvl w:val="0"/>
          <w:numId w:val="8"/>
        </w:numPr>
        <w:ind w:left="2160" w:hanging="720"/>
      </w:pPr>
      <w:r w:rsidRPr="00A95DB9">
        <w:t>Each</w:t>
      </w:r>
      <w:r w:rsidRPr="00A8445A">
        <w:t xml:space="preserve"> </w:t>
      </w:r>
      <w:r w:rsidR="00745D60">
        <w:t xml:space="preserve">employee must select 3 to 5 </w:t>
      </w:r>
      <w:r w:rsidR="00AD0805">
        <w:t xml:space="preserve">Employee </w:t>
      </w:r>
      <w:r w:rsidR="001C797D">
        <w:t>D</w:t>
      </w:r>
      <w:r w:rsidR="00745D60">
        <w:t xml:space="preserve">evelopment goals </w:t>
      </w:r>
      <w:r w:rsidR="001C797D">
        <w:t>for the</w:t>
      </w:r>
      <w:r w:rsidR="00745D60">
        <w:t xml:space="preserve"> </w:t>
      </w:r>
      <w:r w:rsidR="00A95DB9">
        <w:t xml:space="preserve">next </w:t>
      </w:r>
      <w:r w:rsidR="00745D60">
        <w:t xml:space="preserve">annual </w:t>
      </w:r>
      <w:r w:rsidR="00AD0805">
        <w:t xml:space="preserve">Employee </w:t>
      </w:r>
      <w:r w:rsidR="00992729">
        <w:t>Performance E</w:t>
      </w:r>
      <w:r w:rsidR="00745D60">
        <w:t>valuation period.</w:t>
      </w:r>
    </w:p>
    <w:p w14:paraId="0B8CB6F8" w14:textId="77777777" w:rsidR="00745D60" w:rsidRDefault="007169B6" w:rsidP="007169B6">
      <w:pPr>
        <w:pStyle w:val="NoSpacing"/>
        <w:ind w:left="2160"/>
      </w:pPr>
      <w:r>
        <w:t xml:space="preserve"> </w:t>
      </w:r>
    </w:p>
    <w:p w14:paraId="3053FFB1" w14:textId="77777777" w:rsidR="00745D60" w:rsidRPr="00A95DB9" w:rsidRDefault="001C797D" w:rsidP="00C26552">
      <w:pPr>
        <w:pStyle w:val="NoSpacing"/>
        <w:numPr>
          <w:ilvl w:val="0"/>
          <w:numId w:val="8"/>
        </w:numPr>
        <w:tabs>
          <w:tab w:val="left" w:pos="2160"/>
        </w:tabs>
        <w:ind w:left="2160" w:hanging="720"/>
      </w:pPr>
      <w:r>
        <w:t xml:space="preserve">The employee will provide </w:t>
      </w:r>
      <w:r w:rsidR="00AD0805">
        <w:t>his/her d</w:t>
      </w:r>
      <w:r w:rsidR="00A8445A" w:rsidRPr="00A95DB9">
        <w:t xml:space="preserve">evelopment </w:t>
      </w:r>
      <w:r w:rsidR="00745D60" w:rsidRPr="00A95DB9">
        <w:t>goals to the</w:t>
      </w:r>
      <w:r>
        <w:t>ir</w:t>
      </w:r>
      <w:r w:rsidR="00745D60" w:rsidRPr="00A95DB9">
        <w:t xml:space="preserve"> </w:t>
      </w:r>
      <w:r w:rsidR="00AD0805">
        <w:t xml:space="preserve">immediate </w:t>
      </w:r>
      <w:r w:rsidR="00745D60" w:rsidRPr="00A95DB9">
        <w:t>supervisor</w:t>
      </w:r>
      <w:r w:rsidR="00A8445A" w:rsidRPr="00A95DB9">
        <w:t xml:space="preserve"> during the annual </w:t>
      </w:r>
      <w:r w:rsidR="00AD0805">
        <w:t xml:space="preserve">Employee </w:t>
      </w:r>
      <w:r w:rsidR="00A8445A" w:rsidRPr="00A95DB9">
        <w:t>Performance Evaluation</w:t>
      </w:r>
      <w:r w:rsidR="00745D60" w:rsidRPr="00A95DB9">
        <w:t>.</w:t>
      </w:r>
    </w:p>
    <w:p w14:paraId="2184FA9A" w14:textId="77777777" w:rsidR="008A55C2" w:rsidRDefault="008A55C2" w:rsidP="008A55C2">
      <w:pPr>
        <w:pStyle w:val="NoSpacing"/>
        <w:ind w:left="2160"/>
      </w:pPr>
    </w:p>
    <w:p w14:paraId="058E9C7F" w14:textId="77777777" w:rsidR="00745D60" w:rsidRPr="00A95DB9" w:rsidRDefault="008A55C2" w:rsidP="00C26552">
      <w:pPr>
        <w:pStyle w:val="NoSpacing"/>
        <w:numPr>
          <w:ilvl w:val="0"/>
          <w:numId w:val="8"/>
        </w:numPr>
        <w:ind w:left="2160" w:hanging="720"/>
      </w:pPr>
      <w:r w:rsidRPr="00A95DB9">
        <w:t xml:space="preserve">In </w:t>
      </w:r>
      <w:r w:rsidR="00A95DB9" w:rsidRPr="00A95DB9">
        <w:t>January</w:t>
      </w:r>
      <w:r w:rsidRPr="00A95DB9">
        <w:t xml:space="preserve"> of each year, the </w:t>
      </w:r>
      <w:r w:rsidR="001C797D">
        <w:t xml:space="preserve">immediate </w:t>
      </w:r>
      <w:r w:rsidRPr="00A95DB9">
        <w:t>s</w:t>
      </w:r>
      <w:r w:rsidR="00745D60" w:rsidRPr="00A95DB9">
        <w:t xml:space="preserve">upervisor will meet with </w:t>
      </w:r>
      <w:r w:rsidR="00AD0805">
        <w:t xml:space="preserve">his/her </w:t>
      </w:r>
      <w:r w:rsidRPr="00A95DB9">
        <w:t xml:space="preserve">assigned </w:t>
      </w:r>
      <w:r w:rsidR="00745D60" w:rsidRPr="00A95DB9">
        <w:t>employee</w:t>
      </w:r>
      <w:r w:rsidRPr="00A95DB9">
        <w:t>s</w:t>
      </w:r>
      <w:r w:rsidR="00A95DB9" w:rsidRPr="00A95DB9">
        <w:t xml:space="preserve">, </w:t>
      </w:r>
      <w:r w:rsidR="00745D60" w:rsidRPr="00A95DB9">
        <w:t xml:space="preserve">review </w:t>
      </w:r>
      <w:r w:rsidRPr="00A95DB9">
        <w:t xml:space="preserve">the employee’s </w:t>
      </w:r>
      <w:r w:rsidR="00EC63FE">
        <w:t>d</w:t>
      </w:r>
      <w:r w:rsidR="001C797D">
        <w:t xml:space="preserve">evelopment </w:t>
      </w:r>
      <w:r w:rsidR="00745D60" w:rsidRPr="00A95DB9">
        <w:t xml:space="preserve">progress and </w:t>
      </w:r>
      <w:r w:rsidR="00A95DB9" w:rsidRPr="00A95DB9">
        <w:t xml:space="preserve">provide </w:t>
      </w:r>
      <w:r w:rsidR="00745D60" w:rsidRPr="00A95DB9">
        <w:t>coach</w:t>
      </w:r>
      <w:r w:rsidR="00A95DB9" w:rsidRPr="00A95DB9">
        <w:t>ing</w:t>
      </w:r>
      <w:r w:rsidR="00745D60" w:rsidRPr="00A95DB9">
        <w:t xml:space="preserve"> as needed.</w:t>
      </w:r>
    </w:p>
    <w:p w14:paraId="4B16709A" w14:textId="77777777" w:rsidR="00745D60" w:rsidRDefault="00745D60" w:rsidP="00745D60">
      <w:pPr>
        <w:pStyle w:val="NoSpacing"/>
        <w:ind w:left="2880"/>
      </w:pPr>
    </w:p>
    <w:p w14:paraId="36EAB430" w14:textId="77777777" w:rsidR="003C1A89" w:rsidRPr="001C797D" w:rsidRDefault="00745D60" w:rsidP="00C26552">
      <w:pPr>
        <w:pStyle w:val="NoSpacing"/>
        <w:numPr>
          <w:ilvl w:val="0"/>
          <w:numId w:val="8"/>
        </w:numPr>
        <w:ind w:left="2160" w:hanging="720"/>
      </w:pPr>
      <w:r w:rsidRPr="001C797D">
        <w:t>The</w:t>
      </w:r>
      <w:r w:rsidR="003C1A89" w:rsidRPr="001C797D">
        <w:t xml:space="preserve"> </w:t>
      </w:r>
      <w:r w:rsidR="00AD0805">
        <w:t xml:space="preserve">Employee </w:t>
      </w:r>
      <w:r w:rsidR="001C797D">
        <w:t>D</w:t>
      </w:r>
      <w:r w:rsidR="008A55C2" w:rsidRPr="001C797D">
        <w:t xml:space="preserve">evelopment </w:t>
      </w:r>
      <w:r w:rsidRPr="001C797D">
        <w:t xml:space="preserve">goals are to be professionally related and </w:t>
      </w:r>
      <w:r w:rsidR="008A55C2" w:rsidRPr="001C797D">
        <w:t xml:space="preserve">designed to </w:t>
      </w:r>
      <w:r w:rsidRPr="001C797D">
        <w:t xml:space="preserve">contribute to the individual’s career success.  </w:t>
      </w:r>
    </w:p>
    <w:p w14:paraId="650F7305" w14:textId="77777777" w:rsidR="003C1A89" w:rsidRDefault="003C1A89" w:rsidP="003C1A89">
      <w:pPr>
        <w:pStyle w:val="NoSpacing"/>
      </w:pPr>
    </w:p>
    <w:p w14:paraId="1CBC8200" w14:textId="77777777" w:rsidR="008A55C2" w:rsidRDefault="00745D60" w:rsidP="00C26552">
      <w:pPr>
        <w:pStyle w:val="NoSpacing"/>
        <w:numPr>
          <w:ilvl w:val="0"/>
          <w:numId w:val="8"/>
        </w:numPr>
        <w:ind w:left="2160" w:hanging="720"/>
      </w:pPr>
      <w:r>
        <w:t>“SMART”</w:t>
      </w:r>
      <w:r w:rsidR="003C1A89">
        <w:t xml:space="preserve"> goals should be developed: </w:t>
      </w:r>
      <w:r>
        <w:t xml:space="preserve">(Specific, Measurable, Attainable, Realistic, and Timely) to the extent possible.  </w:t>
      </w:r>
    </w:p>
    <w:p w14:paraId="06D40528" w14:textId="77777777" w:rsidR="008A55C2" w:rsidRDefault="008A55C2" w:rsidP="008A55C2">
      <w:pPr>
        <w:pStyle w:val="NoSpacing"/>
        <w:ind w:left="1440"/>
      </w:pPr>
    </w:p>
    <w:p w14:paraId="0ED68A21" w14:textId="77777777" w:rsidR="00745D60" w:rsidRPr="001C797D" w:rsidRDefault="008A55C2" w:rsidP="00C26552">
      <w:pPr>
        <w:pStyle w:val="NoSpacing"/>
        <w:numPr>
          <w:ilvl w:val="0"/>
          <w:numId w:val="8"/>
        </w:numPr>
        <w:ind w:left="2160" w:hanging="720"/>
      </w:pPr>
      <w:r w:rsidRPr="001C797D">
        <w:t xml:space="preserve">At a minimum, </w:t>
      </w:r>
      <w:r w:rsidR="00AD0805">
        <w:t>E</w:t>
      </w:r>
      <w:r w:rsidR="001C797D" w:rsidRPr="001C797D">
        <w:t xml:space="preserve">mployee </w:t>
      </w:r>
      <w:r w:rsidR="001C797D">
        <w:t>D</w:t>
      </w:r>
      <w:r w:rsidRPr="001C797D">
        <w:t xml:space="preserve">evelopment </w:t>
      </w:r>
      <w:r w:rsidR="00745D60" w:rsidRPr="001C797D">
        <w:t>goals</w:t>
      </w:r>
      <w:r w:rsidRPr="001C797D">
        <w:t xml:space="preserve"> should </w:t>
      </w:r>
      <w:r w:rsidR="001C797D">
        <w:t>focus on:</w:t>
      </w:r>
    </w:p>
    <w:p w14:paraId="577DC91D" w14:textId="77777777" w:rsidR="00745D60" w:rsidRPr="001C797D" w:rsidRDefault="00745D60" w:rsidP="00745D60">
      <w:pPr>
        <w:pStyle w:val="NoSpacing"/>
        <w:ind w:left="2880"/>
      </w:pPr>
    </w:p>
    <w:p w14:paraId="0F992F0F" w14:textId="77777777" w:rsidR="00745D60" w:rsidRPr="001C797D" w:rsidRDefault="00745D60" w:rsidP="00C26552">
      <w:pPr>
        <w:pStyle w:val="NoSpacing"/>
        <w:numPr>
          <w:ilvl w:val="0"/>
          <w:numId w:val="9"/>
        </w:numPr>
        <w:ind w:left="2880" w:hanging="720"/>
      </w:pPr>
      <w:r w:rsidRPr="001C797D">
        <w:t>Personal Improvement</w:t>
      </w:r>
      <w:r w:rsidR="00017148" w:rsidRPr="001C797D">
        <w:t xml:space="preserve"> </w:t>
      </w:r>
    </w:p>
    <w:p w14:paraId="02AF1DE8" w14:textId="77777777" w:rsidR="001C797D" w:rsidRDefault="001C797D" w:rsidP="00C26552">
      <w:pPr>
        <w:pStyle w:val="NoSpacing"/>
        <w:numPr>
          <w:ilvl w:val="0"/>
          <w:numId w:val="9"/>
        </w:numPr>
        <w:ind w:left="2880" w:hanging="720"/>
      </w:pPr>
      <w:r>
        <w:t xml:space="preserve">Improvement of the </w:t>
      </w:r>
      <w:r w:rsidR="00745D60" w:rsidRPr="001C797D">
        <w:t xml:space="preserve">Team </w:t>
      </w:r>
      <w:r w:rsidR="00017148" w:rsidRPr="001C797D">
        <w:t xml:space="preserve"> </w:t>
      </w:r>
    </w:p>
    <w:p w14:paraId="131AFD63" w14:textId="77777777" w:rsidR="00745D60" w:rsidRDefault="001C797D" w:rsidP="00C26552">
      <w:pPr>
        <w:pStyle w:val="NoSpacing"/>
        <w:numPr>
          <w:ilvl w:val="0"/>
          <w:numId w:val="9"/>
        </w:numPr>
        <w:ind w:left="2880" w:hanging="720"/>
      </w:pPr>
      <w:r>
        <w:t xml:space="preserve">Improvement of the </w:t>
      </w:r>
      <w:r w:rsidR="00745D60" w:rsidRPr="001C797D">
        <w:t xml:space="preserve">Organizational </w:t>
      </w:r>
    </w:p>
    <w:p w14:paraId="0D7789F9" w14:textId="77777777" w:rsidR="001C797D" w:rsidRDefault="001C797D" w:rsidP="001C797D">
      <w:pPr>
        <w:pStyle w:val="NoSpacing"/>
        <w:ind w:left="2160"/>
      </w:pPr>
    </w:p>
    <w:p w14:paraId="3DF4D91E" w14:textId="77777777" w:rsidR="00AD0805" w:rsidRDefault="00745D60" w:rsidP="00C26552">
      <w:pPr>
        <w:pStyle w:val="NoSpacing"/>
        <w:numPr>
          <w:ilvl w:val="0"/>
          <w:numId w:val="10"/>
        </w:numPr>
        <w:ind w:left="2160" w:hanging="720"/>
      </w:pPr>
      <w:r w:rsidRPr="001C797D">
        <w:t xml:space="preserve">The </w:t>
      </w:r>
      <w:r w:rsidR="00AD0805">
        <w:t>E</w:t>
      </w:r>
      <w:r w:rsidR="001C797D">
        <w:t>mployee D</w:t>
      </w:r>
      <w:r w:rsidR="00C92167" w:rsidRPr="001C797D">
        <w:t xml:space="preserve">evelopment </w:t>
      </w:r>
      <w:r w:rsidRPr="001C797D">
        <w:t xml:space="preserve">goals will not be used in </w:t>
      </w:r>
      <w:r w:rsidR="001C797D">
        <w:t xml:space="preserve">evaluating </w:t>
      </w:r>
      <w:r w:rsidR="00736675">
        <w:t>the</w:t>
      </w:r>
      <w:r w:rsidR="001C797D">
        <w:t xml:space="preserve"> </w:t>
      </w:r>
      <w:r w:rsidR="00AD0805" w:rsidRPr="001C797D">
        <w:t>employee</w:t>
      </w:r>
      <w:r w:rsidR="00AD0805">
        <w:t xml:space="preserve"> </w:t>
      </w:r>
      <w:r w:rsidR="00736675">
        <w:t xml:space="preserve">on his/her </w:t>
      </w:r>
      <w:r w:rsidR="00AD0805">
        <w:t xml:space="preserve">annual </w:t>
      </w:r>
      <w:r w:rsidR="001C797D">
        <w:t xml:space="preserve">job </w:t>
      </w:r>
      <w:r w:rsidRPr="001C797D">
        <w:t>performance</w:t>
      </w:r>
      <w:r w:rsidR="00AD0805">
        <w:t xml:space="preserve">.  </w:t>
      </w:r>
    </w:p>
    <w:p w14:paraId="753A2E8F" w14:textId="77777777" w:rsidR="00AD0805" w:rsidRDefault="00AD0805" w:rsidP="00AD0805">
      <w:pPr>
        <w:pStyle w:val="NoSpacing"/>
        <w:ind w:left="1440"/>
      </w:pPr>
    </w:p>
    <w:p w14:paraId="54191BE9" w14:textId="77777777" w:rsidR="00194073" w:rsidRPr="00812443" w:rsidRDefault="00812443" w:rsidP="00C26552">
      <w:pPr>
        <w:pStyle w:val="NoSpacing"/>
        <w:numPr>
          <w:ilvl w:val="0"/>
          <w:numId w:val="10"/>
        </w:numPr>
        <w:ind w:left="2160" w:hanging="720"/>
      </w:pPr>
      <w:r w:rsidRPr="00812443">
        <w:t>During the annual Employee Performance Evaluation pr</w:t>
      </w:r>
      <w:r w:rsidR="00493E33">
        <w:t>o</w:t>
      </w:r>
      <w:r w:rsidRPr="00812443">
        <w:t>cess, t</w:t>
      </w:r>
      <w:r w:rsidR="00004C21" w:rsidRPr="00812443">
        <w:t xml:space="preserve">he supervisor will evaluate </w:t>
      </w:r>
      <w:r w:rsidR="00194073" w:rsidRPr="00812443">
        <w:t>the Employee</w:t>
      </w:r>
      <w:r w:rsidRPr="00812443">
        <w:t xml:space="preserve">’s </w:t>
      </w:r>
      <w:r w:rsidR="00194073" w:rsidRPr="00812443">
        <w:t xml:space="preserve">Development </w:t>
      </w:r>
      <w:r w:rsidRPr="00812443">
        <w:t xml:space="preserve">goals </w:t>
      </w:r>
      <w:r w:rsidR="00004C21" w:rsidRPr="00812443">
        <w:t xml:space="preserve">and </w:t>
      </w:r>
      <w:r w:rsidRPr="00812443">
        <w:t xml:space="preserve">will </w:t>
      </w:r>
      <w:r w:rsidR="00004C21" w:rsidRPr="00812443">
        <w:t xml:space="preserve">provide </w:t>
      </w:r>
      <w:r w:rsidR="00194073" w:rsidRPr="00812443">
        <w:t>detail</w:t>
      </w:r>
      <w:r w:rsidRPr="00812443">
        <w:t>s</w:t>
      </w:r>
      <w:r w:rsidR="00194073" w:rsidRPr="00812443">
        <w:t xml:space="preserve"> </w:t>
      </w:r>
      <w:r w:rsidR="00004C21" w:rsidRPr="00812443">
        <w:t>on the evaluation form</w:t>
      </w:r>
      <w:r w:rsidRPr="00812443">
        <w:t>.</w:t>
      </w:r>
      <w:r w:rsidR="00194073" w:rsidRPr="00812443">
        <w:t xml:space="preserve"> </w:t>
      </w:r>
    </w:p>
    <w:p w14:paraId="62508C24" w14:textId="77777777" w:rsidR="00812443" w:rsidRDefault="00812443" w:rsidP="00812443">
      <w:pPr>
        <w:pStyle w:val="NoSpacing"/>
        <w:ind w:left="1440"/>
      </w:pPr>
    </w:p>
    <w:p w14:paraId="471D1A64" w14:textId="77777777" w:rsidR="006D65C5" w:rsidRDefault="00812443" w:rsidP="00C26552">
      <w:pPr>
        <w:pStyle w:val="NoSpacing"/>
        <w:numPr>
          <w:ilvl w:val="0"/>
          <w:numId w:val="10"/>
        </w:numPr>
        <w:ind w:left="2160" w:hanging="720"/>
      </w:pPr>
      <w:r>
        <w:t>Administration will review t</w:t>
      </w:r>
      <w:r w:rsidR="00AD0805">
        <w:t xml:space="preserve">he employee’s efforts </w:t>
      </w:r>
      <w:r w:rsidR="00736675">
        <w:t>in</w:t>
      </w:r>
      <w:r w:rsidR="00AD0805">
        <w:t xml:space="preserve"> improving personal, team</w:t>
      </w:r>
      <w:r w:rsidR="006D65C5">
        <w:t>,</w:t>
      </w:r>
      <w:r w:rsidR="00AD0805">
        <w:t xml:space="preserve"> and organizational capabilities </w:t>
      </w:r>
      <w:r>
        <w:t xml:space="preserve">and based upon those efforts, </w:t>
      </w:r>
      <w:r w:rsidR="00736675" w:rsidRPr="00812443">
        <w:rPr>
          <w:u w:val="single"/>
        </w:rPr>
        <w:t>may</w:t>
      </w:r>
      <w:r w:rsidR="00736675">
        <w:t xml:space="preserve"> </w:t>
      </w:r>
      <w:r>
        <w:t xml:space="preserve">provide </w:t>
      </w:r>
      <w:r w:rsidR="00C92167" w:rsidRPr="001C797D">
        <w:t>additional credit</w:t>
      </w:r>
      <w:r w:rsidR="00AD0805">
        <w:t xml:space="preserve"> </w:t>
      </w:r>
      <w:r>
        <w:t>toward</w:t>
      </w:r>
      <w:r w:rsidR="00AD0805">
        <w:t xml:space="preserve"> the </w:t>
      </w:r>
      <w:r>
        <w:t>e</w:t>
      </w:r>
      <w:r w:rsidR="00AD0805">
        <w:t>mployee</w:t>
      </w:r>
      <w:r>
        <w:t>’s annual p</w:t>
      </w:r>
      <w:r w:rsidR="00AD0805">
        <w:t xml:space="preserve">erformance </w:t>
      </w:r>
      <w:r>
        <w:t>score</w:t>
      </w:r>
      <w:r w:rsidR="00736675">
        <w:t>.</w:t>
      </w:r>
    </w:p>
    <w:p w14:paraId="428A5BF3" w14:textId="77777777" w:rsidR="006D65C5" w:rsidRDefault="006D65C5" w:rsidP="006D65C5">
      <w:pPr>
        <w:pStyle w:val="NoSpacing"/>
        <w:ind w:left="2160"/>
      </w:pPr>
    </w:p>
    <w:p w14:paraId="09A8120E" w14:textId="77777777" w:rsidR="00B52C96" w:rsidRDefault="00B52C96" w:rsidP="006D65C5">
      <w:pPr>
        <w:pStyle w:val="NoSpacing"/>
        <w:ind w:left="2160"/>
      </w:pPr>
    </w:p>
    <w:p w14:paraId="3BA2D19F" w14:textId="77777777" w:rsidR="00B52C96" w:rsidRDefault="00B52C96" w:rsidP="006D65C5">
      <w:pPr>
        <w:pStyle w:val="NoSpacing"/>
        <w:ind w:left="2160"/>
      </w:pPr>
    </w:p>
    <w:p w14:paraId="64F1B4C5" w14:textId="77777777" w:rsidR="00B52C96" w:rsidRDefault="00B52C96" w:rsidP="006D65C5">
      <w:pPr>
        <w:pStyle w:val="NoSpacing"/>
        <w:ind w:left="2160"/>
      </w:pPr>
    </w:p>
    <w:p w14:paraId="17BB0A50" w14:textId="77777777" w:rsidR="00B52C96" w:rsidRDefault="00B52C96" w:rsidP="006D65C5">
      <w:pPr>
        <w:pStyle w:val="NoSpacing"/>
        <w:ind w:left="2160"/>
      </w:pPr>
    </w:p>
    <w:p w14:paraId="7A075F68" w14:textId="77777777" w:rsidR="00B52C96" w:rsidRDefault="00B52C96" w:rsidP="006D65C5">
      <w:pPr>
        <w:pStyle w:val="NoSpacing"/>
        <w:ind w:left="2160"/>
      </w:pPr>
    </w:p>
    <w:p w14:paraId="50F64926" w14:textId="77777777" w:rsidR="00493E33" w:rsidRDefault="00493E33" w:rsidP="00C26552">
      <w:pPr>
        <w:pStyle w:val="NoSpacing"/>
        <w:numPr>
          <w:ilvl w:val="0"/>
          <w:numId w:val="13"/>
        </w:numPr>
      </w:pPr>
      <w:bookmarkStart w:id="0" w:name="_Hlk528568908"/>
      <w:r>
        <w:lastRenderedPageBreak/>
        <w:t>Annual Merit Increases</w:t>
      </w:r>
    </w:p>
    <w:p w14:paraId="136128C6" w14:textId="77777777" w:rsidR="00493E33" w:rsidRDefault="00493E33" w:rsidP="00493E33">
      <w:pPr>
        <w:pStyle w:val="NoSpacing"/>
      </w:pPr>
    </w:p>
    <w:p w14:paraId="1165F1F9" w14:textId="64F2F2BD" w:rsidR="00493E33" w:rsidRDefault="00493E33" w:rsidP="00C26552">
      <w:pPr>
        <w:pStyle w:val="NoSpacing"/>
        <w:numPr>
          <w:ilvl w:val="0"/>
          <w:numId w:val="14"/>
        </w:numPr>
        <w:ind w:left="2160" w:hanging="720"/>
      </w:pPr>
      <w:r>
        <w:t>Merit increases, if approved in the annual budgetary process, will be applied to the full-time employee</w:t>
      </w:r>
      <w:r w:rsidR="00A04C69">
        <w:t>’</w:t>
      </w:r>
      <w:r>
        <w:t xml:space="preserve">s salary </w:t>
      </w:r>
      <w:r w:rsidR="00A04C69">
        <w:t xml:space="preserve">beginning </w:t>
      </w:r>
      <w:r>
        <w:t xml:space="preserve">on the first payroll in </w:t>
      </w:r>
      <w:r w:rsidR="001A4FFC">
        <w:t>July</w:t>
      </w:r>
      <w:r>
        <w:t xml:space="preserve"> and will be based upon the employee</w:t>
      </w:r>
      <w:r w:rsidR="00A04C69">
        <w:t>’</w:t>
      </w:r>
      <w:r>
        <w:t xml:space="preserve">s performance evaluation for the period of </w:t>
      </w:r>
      <w:r w:rsidR="001A4FFC">
        <w:t>July</w:t>
      </w:r>
      <w:r>
        <w:t xml:space="preserve"> 1</w:t>
      </w:r>
      <w:r w:rsidRPr="00493E33">
        <w:rPr>
          <w:vertAlign w:val="superscript"/>
        </w:rPr>
        <w:t>st</w:t>
      </w:r>
      <w:r>
        <w:t xml:space="preserve"> through </w:t>
      </w:r>
      <w:r w:rsidR="001A4FFC">
        <w:t>June</w:t>
      </w:r>
      <w:r>
        <w:t xml:space="preserve"> 30</w:t>
      </w:r>
      <w:r w:rsidRPr="00493E33">
        <w:rPr>
          <w:vertAlign w:val="superscript"/>
        </w:rPr>
        <w:t>th</w:t>
      </w:r>
      <w:r>
        <w:t>.</w:t>
      </w:r>
    </w:p>
    <w:bookmarkEnd w:id="0"/>
    <w:p w14:paraId="0F00A039" w14:textId="77777777" w:rsidR="00493E33" w:rsidRDefault="00493E33" w:rsidP="00493E33">
      <w:pPr>
        <w:pStyle w:val="NoSpacing"/>
        <w:ind w:left="1080"/>
      </w:pPr>
    </w:p>
    <w:p w14:paraId="260F581E" w14:textId="3E16A892" w:rsidR="00493E33" w:rsidRPr="005D56E8" w:rsidRDefault="007B5AC9" w:rsidP="00C26552">
      <w:pPr>
        <w:pStyle w:val="NoSpacing"/>
        <w:numPr>
          <w:ilvl w:val="0"/>
          <w:numId w:val="14"/>
        </w:numPr>
        <w:ind w:left="2160" w:hanging="720"/>
      </w:pPr>
      <w:r w:rsidRPr="005D56E8">
        <w:t xml:space="preserve">All newly promoted or newly hired </w:t>
      </w:r>
      <w:r w:rsidR="00951142" w:rsidRPr="005D56E8">
        <w:t>f</w:t>
      </w:r>
      <w:r w:rsidR="00A04C69" w:rsidRPr="005D56E8">
        <w:t>ull-</w:t>
      </w:r>
      <w:r w:rsidR="00951142" w:rsidRPr="005D56E8">
        <w:t>t</w:t>
      </w:r>
      <w:r w:rsidR="00A04C69" w:rsidRPr="005D56E8">
        <w:t>ime employees</w:t>
      </w:r>
      <w:r w:rsidRPr="005D56E8">
        <w:t xml:space="preserve"> that have not completed their Probationary period prior to </w:t>
      </w:r>
      <w:r w:rsidR="001A4FFC">
        <w:t>June</w:t>
      </w:r>
      <w:r w:rsidRPr="005D56E8">
        <w:t xml:space="preserve"> 30</w:t>
      </w:r>
      <w:r w:rsidRPr="005D56E8">
        <w:rPr>
          <w:vertAlign w:val="superscript"/>
        </w:rPr>
        <w:t>th</w:t>
      </w:r>
      <w:r w:rsidRPr="005D56E8">
        <w:t xml:space="preserve">, </w:t>
      </w:r>
      <w:r w:rsidR="00A04C69" w:rsidRPr="005D56E8">
        <w:t xml:space="preserve">are not eligible for </w:t>
      </w:r>
      <w:r w:rsidR="00696C29" w:rsidRPr="005D56E8">
        <w:t>m</w:t>
      </w:r>
      <w:r w:rsidR="00A04C69" w:rsidRPr="005D56E8">
        <w:t>erit</w:t>
      </w:r>
      <w:r w:rsidR="00696C29" w:rsidRPr="005D56E8">
        <w:t xml:space="preserve"> increases</w:t>
      </w:r>
      <w:r w:rsidRPr="005D56E8">
        <w:t xml:space="preserve"> for that </w:t>
      </w:r>
      <w:r w:rsidR="00951142" w:rsidRPr="005D56E8">
        <w:t>f</w:t>
      </w:r>
      <w:r w:rsidRPr="005D56E8">
        <w:t xml:space="preserve">iscal </w:t>
      </w:r>
      <w:r w:rsidR="00951142" w:rsidRPr="005D56E8">
        <w:t>y</w:t>
      </w:r>
      <w:r w:rsidRPr="005D56E8">
        <w:t>ear</w:t>
      </w:r>
      <w:r w:rsidR="00A04C69" w:rsidRPr="005D56E8">
        <w:t>.</w:t>
      </w:r>
    </w:p>
    <w:p w14:paraId="35B42D39" w14:textId="77777777" w:rsidR="00951142" w:rsidRPr="005D56E8" w:rsidRDefault="00951142" w:rsidP="00951142">
      <w:pPr>
        <w:pStyle w:val="NoSpacing"/>
      </w:pPr>
    </w:p>
    <w:p w14:paraId="5C37B1A2" w14:textId="0DA993BF" w:rsidR="00951142" w:rsidRPr="005D56E8" w:rsidRDefault="00951142" w:rsidP="00951142">
      <w:pPr>
        <w:pStyle w:val="NoSpacing"/>
        <w:numPr>
          <w:ilvl w:val="0"/>
          <w:numId w:val="14"/>
        </w:numPr>
        <w:ind w:left="2160" w:hanging="720"/>
      </w:pPr>
      <w:r w:rsidRPr="005D56E8">
        <w:t xml:space="preserve">Merit breakdowns for those employees that receive “Standard” and above ratings, will be determined by the Fire Chief </w:t>
      </w:r>
      <w:r w:rsidR="005D56E8">
        <w:t xml:space="preserve">and the Administrative Assistant </w:t>
      </w:r>
      <w:r w:rsidRPr="005D56E8">
        <w:t xml:space="preserve">based upon budget capacity. </w:t>
      </w:r>
    </w:p>
    <w:p w14:paraId="5FA66A18" w14:textId="77777777" w:rsidR="00C26552" w:rsidRDefault="00C26552" w:rsidP="00C26552">
      <w:pPr>
        <w:pStyle w:val="NoSpacing"/>
      </w:pPr>
    </w:p>
    <w:p w14:paraId="0E40F72F" w14:textId="77777777" w:rsidR="00C26552" w:rsidRDefault="00C26552" w:rsidP="00C26552">
      <w:pPr>
        <w:pStyle w:val="NoSpacing"/>
        <w:numPr>
          <w:ilvl w:val="0"/>
          <w:numId w:val="13"/>
        </w:numPr>
      </w:pPr>
      <w:r>
        <w:t>Promotions</w:t>
      </w:r>
    </w:p>
    <w:p w14:paraId="6D577F18" w14:textId="77777777" w:rsidR="00C26552" w:rsidRDefault="00C26552" w:rsidP="00C26552">
      <w:pPr>
        <w:pStyle w:val="NoSpacing"/>
      </w:pPr>
    </w:p>
    <w:p w14:paraId="50B39E53" w14:textId="77777777" w:rsidR="00C26552" w:rsidRDefault="00C26552" w:rsidP="00C26552">
      <w:pPr>
        <w:pStyle w:val="NoSpacing"/>
        <w:numPr>
          <w:ilvl w:val="0"/>
          <w:numId w:val="16"/>
        </w:numPr>
        <w:ind w:left="2160" w:hanging="720"/>
      </w:pPr>
      <w:r>
        <w:t xml:space="preserve">In order to be eligible for promotion to a new position classification, </w:t>
      </w:r>
      <w:r w:rsidR="00951142">
        <w:t>f</w:t>
      </w:r>
      <w:r>
        <w:t>ull-</w:t>
      </w:r>
      <w:r w:rsidR="00951142">
        <w:t>t</w:t>
      </w:r>
      <w:r>
        <w:t xml:space="preserve">ime employees must have successfully completed the probationary period for the position that they are currently holding. </w:t>
      </w:r>
    </w:p>
    <w:p w14:paraId="15CDB17E" w14:textId="77777777" w:rsidR="00951142" w:rsidRDefault="00951142" w:rsidP="00951142">
      <w:pPr>
        <w:pStyle w:val="NoSpacing"/>
      </w:pPr>
    </w:p>
    <w:p w14:paraId="0F1EF25D" w14:textId="3F2A8BE1" w:rsidR="00951142" w:rsidRPr="005D56E8" w:rsidRDefault="00A403F4" w:rsidP="00951142">
      <w:pPr>
        <w:pStyle w:val="NoSpacing"/>
        <w:numPr>
          <w:ilvl w:val="0"/>
          <w:numId w:val="20"/>
        </w:numPr>
        <w:ind w:left="2160" w:hanging="720"/>
      </w:pPr>
      <w:r w:rsidRPr="005D56E8">
        <w:t xml:space="preserve">Promotional increases, </w:t>
      </w:r>
      <w:r w:rsidR="00951142" w:rsidRPr="005D56E8">
        <w:t xml:space="preserve">for those employees </w:t>
      </w:r>
      <w:r w:rsidRPr="005D56E8">
        <w:t xml:space="preserve">promoted to new position classifications, </w:t>
      </w:r>
      <w:r w:rsidR="00951142" w:rsidRPr="005D56E8">
        <w:t xml:space="preserve">will be determined by the Fire Chief </w:t>
      </w:r>
      <w:r w:rsidR="005D56E8">
        <w:t xml:space="preserve">and the Administrative Assistant </w:t>
      </w:r>
      <w:r w:rsidR="00951142" w:rsidRPr="005D56E8">
        <w:t>based upon budget capacity</w:t>
      </w:r>
      <w:r w:rsidRPr="005D56E8">
        <w:t xml:space="preserve"> and the most current salary range for that position</w:t>
      </w:r>
      <w:r w:rsidR="00951142" w:rsidRPr="005D56E8">
        <w:t xml:space="preserve">. </w:t>
      </w:r>
    </w:p>
    <w:p w14:paraId="3144871E" w14:textId="77777777" w:rsidR="00951142" w:rsidRPr="00A403F4" w:rsidRDefault="00951142" w:rsidP="00951142">
      <w:pPr>
        <w:pStyle w:val="NoSpacing"/>
        <w:rPr>
          <w:color w:val="FF0000"/>
        </w:rPr>
      </w:pPr>
    </w:p>
    <w:p w14:paraId="2D005F9E" w14:textId="77777777" w:rsidR="00C26552" w:rsidRDefault="00C26552" w:rsidP="00C26552">
      <w:pPr>
        <w:pStyle w:val="NoSpacing"/>
        <w:numPr>
          <w:ilvl w:val="0"/>
          <w:numId w:val="15"/>
        </w:numPr>
      </w:pPr>
    </w:p>
    <w:p w14:paraId="02610273" w14:textId="77777777" w:rsidR="00C26552" w:rsidRDefault="00C26552" w:rsidP="00C26552">
      <w:pPr>
        <w:pStyle w:val="NoSpacing"/>
      </w:pPr>
    </w:p>
    <w:p w14:paraId="5EA7A548" w14:textId="77777777" w:rsidR="00951142" w:rsidRDefault="00951142" w:rsidP="00C26552">
      <w:pPr>
        <w:pStyle w:val="NoSpacing"/>
      </w:pPr>
    </w:p>
    <w:p w14:paraId="607C9B24" w14:textId="77777777" w:rsidR="00951142" w:rsidRDefault="00951142" w:rsidP="00C26552">
      <w:pPr>
        <w:pStyle w:val="NoSpacing"/>
      </w:pPr>
    </w:p>
    <w:p w14:paraId="275898B5" w14:textId="77777777" w:rsidR="00951142" w:rsidRDefault="00951142" w:rsidP="00C26552">
      <w:pPr>
        <w:pStyle w:val="NoSpacing"/>
      </w:pPr>
    </w:p>
    <w:p w14:paraId="0CE72F6C" w14:textId="77777777" w:rsidR="00951142" w:rsidRDefault="00951142" w:rsidP="00C26552">
      <w:pPr>
        <w:pStyle w:val="NoSpacing"/>
      </w:pPr>
    </w:p>
    <w:p w14:paraId="1C1309A5" w14:textId="77777777" w:rsidR="00951142" w:rsidRDefault="00951142" w:rsidP="00C26552">
      <w:pPr>
        <w:pStyle w:val="NoSpacing"/>
      </w:pPr>
    </w:p>
    <w:p w14:paraId="2165B664" w14:textId="77777777" w:rsidR="00951142" w:rsidRDefault="00951142" w:rsidP="00C26552">
      <w:pPr>
        <w:pStyle w:val="NoSpacing"/>
      </w:pPr>
    </w:p>
    <w:p w14:paraId="5612DDB0" w14:textId="77777777" w:rsidR="00951142" w:rsidRDefault="00951142" w:rsidP="00C26552">
      <w:pPr>
        <w:pStyle w:val="NoSpacing"/>
      </w:pPr>
    </w:p>
    <w:p w14:paraId="2CCF8E18" w14:textId="77777777" w:rsidR="00951142" w:rsidRDefault="00951142" w:rsidP="00C26552">
      <w:pPr>
        <w:pStyle w:val="NoSpacing"/>
      </w:pPr>
    </w:p>
    <w:p w14:paraId="318AEA70" w14:textId="77777777" w:rsidR="00951142" w:rsidRDefault="00951142" w:rsidP="00C26552">
      <w:pPr>
        <w:pStyle w:val="NoSpacing"/>
      </w:pPr>
    </w:p>
    <w:p w14:paraId="39509B9C" w14:textId="77777777" w:rsidR="00951142" w:rsidRDefault="00951142" w:rsidP="00C26552">
      <w:pPr>
        <w:pStyle w:val="NoSpacing"/>
      </w:pPr>
    </w:p>
    <w:p w14:paraId="646E901A" w14:textId="77777777" w:rsidR="00951142" w:rsidRDefault="00951142" w:rsidP="00C26552">
      <w:pPr>
        <w:pStyle w:val="NoSpacing"/>
      </w:pPr>
    </w:p>
    <w:p w14:paraId="009B2CE3" w14:textId="77777777" w:rsidR="00951142" w:rsidRDefault="00951142" w:rsidP="00C26552">
      <w:pPr>
        <w:pStyle w:val="NoSpacing"/>
      </w:pPr>
    </w:p>
    <w:p w14:paraId="5C15A21B" w14:textId="77777777" w:rsidR="00951142" w:rsidRDefault="00951142" w:rsidP="00C26552">
      <w:pPr>
        <w:pStyle w:val="NoSpacing"/>
      </w:pPr>
    </w:p>
    <w:p w14:paraId="44F8D501" w14:textId="77777777" w:rsidR="00951142" w:rsidRDefault="00951142" w:rsidP="00C26552">
      <w:pPr>
        <w:pStyle w:val="NoSpacing"/>
      </w:pPr>
    </w:p>
    <w:p w14:paraId="19105B96" w14:textId="77777777" w:rsidR="00951142" w:rsidRDefault="00951142" w:rsidP="00C26552">
      <w:pPr>
        <w:pStyle w:val="NoSpacing"/>
      </w:pPr>
    </w:p>
    <w:p w14:paraId="23964344" w14:textId="77777777" w:rsidR="00951142" w:rsidRDefault="00951142" w:rsidP="00C26552">
      <w:pPr>
        <w:pStyle w:val="NoSpacing"/>
      </w:pPr>
    </w:p>
    <w:p w14:paraId="569F3CE7" w14:textId="77777777" w:rsidR="00951142" w:rsidRDefault="00951142" w:rsidP="00C26552">
      <w:pPr>
        <w:pStyle w:val="NoSpacing"/>
      </w:pPr>
    </w:p>
    <w:p w14:paraId="35F04269" w14:textId="77777777" w:rsidR="00951142" w:rsidRDefault="00951142" w:rsidP="00C26552">
      <w:pPr>
        <w:pStyle w:val="NoSpacing"/>
      </w:pPr>
    </w:p>
    <w:p w14:paraId="5D307D7A" w14:textId="77777777" w:rsidR="00951142" w:rsidRDefault="00951142" w:rsidP="00C26552">
      <w:pPr>
        <w:pStyle w:val="NoSpacing"/>
      </w:pPr>
    </w:p>
    <w:p w14:paraId="284A882A" w14:textId="77777777" w:rsidR="00951142" w:rsidRDefault="00951142" w:rsidP="00C26552">
      <w:pPr>
        <w:pStyle w:val="NoSpacing"/>
      </w:pPr>
    </w:p>
    <w:p w14:paraId="4E567ABD" w14:textId="77777777" w:rsidR="00951142" w:rsidRDefault="00951142" w:rsidP="00C26552">
      <w:pPr>
        <w:pStyle w:val="NoSpacing"/>
      </w:pPr>
    </w:p>
    <w:p w14:paraId="66AF8970" w14:textId="77777777" w:rsidR="00951142" w:rsidRDefault="00951142" w:rsidP="00C26552">
      <w:pPr>
        <w:pStyle w:val="NoSpacing"/>
      </w:pPr>
    </w:p>
    <w:p w14:paraId="7738734A" w14:textId="77777777" w:rsidR="00951142" w:rsidRDefault="00951142" w:rsidP="00C26552">
      <w:pPr>
        <w:pStyle w:val="NoSpacing"/>
      </w:pPr>
    </w:p>
    <w:p w14:paraId="4BABC369" w14:textId="77777777" w:rsidR="00951142" w:rsidRDefault="00951142" w:rsidP="00C26552">
      <w:pPr>
        <w:pStyle w:val="NoSpacing"/>
      </w:pPr>
    </w:p>
    <w:p w14:paraId="41144B7F" w14:textId="77777777" w:rsidR="00951142" w:rsidRDefault="00951142" w:rsidP="00C26552">
      <w:pPr>
        <w:pStyle w:val="NoSpacing"/>
      </w:pPr>
    </w:p>
    <w:p w14:paraId="42A120AD" w14:textId="77777777" w:rsidR="008A55C2" w:rsidRDefault="008A55C2" w:rsidP="008A55C2">
      <w:pPr>
        <w:pStyle w:val="NoSpacing"/>
        <w:jc w:val="center"/>
        <w:rPr>
          <w:b/>
        </w:rPr>
      </w:pPr>
      <w:r w:rsidRPr="008A55C2">
        <w:rPr>
          <w:b/>
        </w:rPr>
        <w:lastRenderedPageBreak/>
        <w:t>APPENDIX A</w:t>
      </w:r>
    </w:p>
    <w:p w14:paraId="3A6F6903" w14:textId="77777777" w:rsidR="00896927" w:rsidRDefault="00896927" w:rsidP="008A55C2">
      <w:pPr>
        <w:pStyle w:val="NoSpacing"/>
        <w:jc w:val="center"/>
        <w:rPr>
          <w:b/>
        </w:rPr>
      </w:pPr>
    </w:p>
    <w:p w14:paraId="5F1C5B99" w14:textId="77777777" w:rsidR="00896927" w:rsidRDefault="00896927" w:rsidP="00896927">
      <w:pPr>
        <w:pStyle w:val="Title"/>
        <w:rPr>
          <w:rFonts w:asciiTheme="minorHAnsi" w:hAnsiTheme="minorHAnsi" w:cstheme="minorHAnsi"/>
          <w:sz w:val="32"/>
        </w:rPr>
      </w:pPr>
      <w:r>
        <w:rPr>
          <w:rFonts w:asciiTheme="minorHAnsi" w:hAnsiTheme="minorHAnsi" w:cstheme="minorHAnsi"/>
          <w:sz w:val="32"/>
        </w:rPr>
        <w:t>Northern Wake Fire Department</w:t>
      </w:r>
    </w:p>
    <w:p w14:paraId="5DF2EFAC" w14:textId="77777777" w:rsidR="00896927" w:rsidRPr="00CC1A0D" w:rsidRDefault="00896927" w:rsidP="00896927">
      <w:pPr>
        <w:pStyle w:val="Title"/>
        <w:rPr>
          <w:rFonts w:asciiTheme="minorHAnsi" w:hAnsiTheme="minorHAnsi" w:cstheme="minorHAnsi"/>
          <w:sz w:val="28"/>
        </w:rPr>
      </w:pPr>
      <w:r w:rsidRPr="00CC1A0D">
        <w:rPr>
          <w:rFonts w:asciiTheme="minorHAnsi" w:hAnsiTheme="minorHAnsi" w:cstheme="minorHAnsi"/>
          <w:sz w:val="28"/>
        </w:rPr>
        <w:t xml:space="preserve">Performance Evaluation </w:t>
      </w:r>
    </w:p>
    <w:p w14:paraId="4BE17353" w14:textId="77777777" w:rsidR="00896927" w:rsidRPr="00A50E83" w:rsidRDefault="00896927" w:rsidP="00896927">
      <w:pPr>
        <w:pStyle w:val="Title"/>
        <w:pBdr>
          <w:bottom w:val="single" w:sz="12" w:space="1" w:color="auto"/>
        </w:pBdr>
        <w:rPr>
          <w:rFonts w:asciiTheme="minorHAnsi" w:hAnsiTheme="minorHAnsi" w:cstheme="minorHAnsi"/>
          <w:sz w:val="14"/>
        </w:rPr>
      </w:pPr>
    </w:p>
    <w:p w14:paraId="231208D4" w14:textId="77777777" w:rsidR="00592698" w:rsidRDefault="00592698" w:rsidP="00896927">
      <w:pPr>
        <w:rPr>
          <w:b/>
          <w:sz w:val="18"/>
          <w:u w:val="single"/>
        </w:rPr>
      </w:pPr>
    </w:p>
    <w:p w14:paraId="05E9600C" w14:textId="77777777" w:rsidR="00896927" w:rsidRPr="00896927" w:rsidRDefault="00896927" w:rsidP="00896927">
      <w:pPr>
        <w:rPr>
          <w:b/>
          <w:sz w:val="18"/>
          <w:u w:val="single"/>
        </w:rPr>
      </w:pPr>
      <w:r w:rsidRPr="00896927">
        <w:rPr>
          <w:b/>
          <w:sz w:val="18"/>
          <w:u w:val="single"/>
        </w:rPr>
        <w:t>Employee Performance Evaluation</w:t>
      </w:r>
    </w:p>
    <w:p w14:paraId="65165438" w14:textId="77777777" w:rsidR="00896927" w:rsidRDefault="00896927" w:rsidP="00C26552">
      <w:pPr>
        <w:pStyle w:val="ListParagraph"/>
        <w:numPr>
          <w:ilvl w:val="0"/>
          <w:numId w:val="12"/>
        </w:numPr>
        <w:spacing w:after="0" w:line="240" w:lineRule="auto"/>
        <w:rPr>
          <w:sz w:val="18"/>
        </w:rPr>
      </w:pPr>
      <w:r w:rsidRPr="00896927">
        <w:rPr>
          <w:sz w:val="18"/>
        </w:rPr>
        <w:t xml:space="preserve">Supervisors will utilize this form for </w:t>
      </w:r>
      <w:r>
        <w:rPr>
          <w:sz w:val="18"/>
        </w:rPr>
        <w:t xml:space="preserve">all </w:t>
      </w:r>
      <w:r w:rsidRPr="00896927">
        <w:rPr>
          <w:sz w:val="18"/>
        </w:rPr>
        <w:t xml:space="preserve">Employee Probationary and Annual Performance evaluations. </w:t>
      </w:r>
    </w:p>
    <w:p w14:paraId="24A9DA76" w14:textId="77777777" w:rsidR="00896927" w:rsidRPr="00896927" w:rsidRDefault="00896927" w:rsidP="00896927">
      <w:pPr>
        <w:spacing w:after="0" w:line="240" w:lineRule="auto"/>
        <w:rPr>
          <w:sz w:val="18"/>
        </w:rPr>
      </w:pPr>
    </w:p>
    <w:p w14:paraId="232EACD9" w14:textId="77777777" w:rsidR="00896927" w:rsidRDefault="00896927" w:rsidP="00C26552">
      <w:pPr>
        <w:pStyle w:val="ListParagraph"/>
        <w:numPr>
          <w:ilvl w:val="0"/>
          <w:numId w:val="12"/>
        </w:numPr>
        <w:spacing w:after="0" w:line="240" w:lineRule="auto"/>
        <w:rPr>
          <w:sz w:val="18"/>
        </w:rPr>
      </w:pPr>
      <w:r w:rsidRPr="00BF4C26">
        <w:rPr>
          <w:sz w:val="18"/>
        </w:rPr>
        <w:t>Indicate the appropriate rating score in the provided box via pull-down</w:t>
      </w:r>
      <w:r>
        <w:rPr>
          <w:sz w:val="18"/>
        </w:rPr>
        <w:t xml:space="preserve"> </w:t>
      </w:r>
      <w:r w:rsidRPr="00BF4C26">
        <w:rPr>
          <w:sz w:val="18"/>
        </w:rPr>
        <w:t xml:space="preserve">list. </w:t>
      </w:r>
    </w:p>
    <w:p w14:paraId="50A9BB5A" w14:textId="77777777" w:rsidR="00896927" w:rsidRPr="00160A65" w:rsidRDefault="00896927" w:rsidP="00160A65">
      <w:pPr>
        <w:spacing w:after="0" w:line="240" w:lineRule="auto"/>
        <w:rPr>
          <w:sz w:val="18"/>
        </w:rPr>
      </w:pPr>
    </w:p>
    <w:p w14:paraId="1A854038" w14:textId="77777777" w:rsidR="00896927" w:rsidRPr="00BF4C26" w:rsidRDefault="00896927" w:rsidP="00C26552">
      <w:pPr>
        <w:pStyle w:val="ListParagraph"/>
        <w:numPr>
          <w:ilvl w:val="0"/>
          <w:numId w:val="12"/>
        </w:numPr>
        <w:spacing w:after="0" w:line="240" w:lineRule="auto"/>
        <w:rPr>
          <w:sz w:val="18"/>
        </w:rPr>
      </w:pPr>
      <w:r w:rsidRPr="00BF4C26">
        <w:rPr>
          <w:sz w:val="18"/>
        </w:rPr>
        <w:t>Ratings may be from “0” to “4” in .25 point increments.</w:t>
      </w:r>
    </w:p>
    <w:p w14:paraId="04FD53A1" w14:textId="77777777" w:rsidR="00896927" w:rsidRDefault="00896927" w:rsidP="00896927">
      <w:pPr>
        <w:pStyle w:val="NoSpacing"/>
        <w:rPr>
          <w:sz w:val="18"/>
        </w:rPr>
      </w:pPr>
    </w:p>
    <w:p w14:paraId="057DEC35" w14:textId="77777777" w:rsidR="00896927" w:rsidRPr="00896927" w:rsidRDefault="00896927" w:rsidP="00C26552">
      <w:pPr>
        <w:pStyle w:val="NoSpacing"/>
        <w:numPr>
          <w:ilvl w:val="0"/>
          <w:numId w:val="12"/>
        </w:numPr>
        <w:rPr>
          <w:sz w:val="18"/>
        </w:rPr>
      </w:pPr>
      <w:r w:rsidRPr="00896927">
        <w:rPr>
          <w:sz w:val="18"/>
        </w:rPr>
        <w:t xml:space="preserve">Supervisors will provide written explanations to back up all ratings. </w:t>
      </w:r>
    </w:p>
    <w:p w14:paraId="4ADB60E1" w14:textId="77777777" w:rsidR="00896927" w:rsidRDefault="00896927" w:rsidP="00896927">
      <w:pPr>
        <w:pStyle w:val="NoSpacing"/>
        <w:rPr>
          <w:sz w:val="18"/>
        </w:rPr>
      </w:pPr>
    </w:p>
    <w:p w14:paraId="5D207758" w14:textId="77777777" w:rsidR="00896927" w:rsidRPr="00896927" w:rsidRDefault="00896927" w:rsidP="00C26552">
      <w:pPr>
        <w:pStyle w:val="NoSpacing"/>
        <w:numPr>
          <w:ilvl w:val="0"/>
          <w:numId w:val="12"/>
        </w:numPr>
        <w:rPr>
          <w:sz w:val="18"/>
        </w:rPr>
      </w:pPr>
      <w:r w:rsidRPr="00896927">
        <w:rPr>
          <w:sz w:val="18"/>
        </w:rPr>
        <w:t>A tabulation of the ratings will be completed at the end of the evaluation form which will include an average of each applicable dimension.</w:t>
      </w:r>
    </w:p>
    <w:p w14:paraId="418F627B" w14:textId="77777777" w:rsidR="00896927" w:rsidRPr="00896927" w:rsidRDefault="00896927" w:rsidP="00896927">
      <w:pPr>
        <w:spacing w:after="0" w:line="240" w:lineRule="auto"/>
        <w:rPr>
          <w:sz w:val="18"/>
        </w:rPr>
      </w:pPr>
    </w:p>
    <w:p w14:paraId="34C1D7A9" w14:textId="77777777" w:rsidR="00896927" w:rsidRPr="00BF4C26" w:rsidRDefault="00896927" w:rsidP="00C26552">
      <w:pPr>
        <w:pStyle w:val="ListParagraph"/>
        <w:numPr>
          <w:ilvl w:val="0"/>
          <w:numId w:val="12"/>
        </w:numPr>
        <w:spacing w:after="0" w:line="240" w:lineRule="auto"/>
        <w:rPr>
          <w:sz w:val="18"/>
        </w:rPr>
      </w:pPr>
      <w:r w:rsidRPr="00BF4C26">
        <w:rPr>
          <w:rFonts w:cstheme="minorHAnsi"/>
          <w:sz w:val="18"/>
        </w:rPr>
        <w:t>Ratings explanations:</w:t>
      </w:r>
    </w:p>
    <w:p w14:paraId="0B7B331B" w14:textId="77777777" w:rsidR="00896927" w:rsidRPr="00D5317E" w:rsidRDefault="00896927" w:rsidP="00896927">
      <w:pPr>
        <w:pStyle w:val="ListParagraph"/>
        <w:ind w:left="360"/>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1629"/>
        <w:gridCol w:w="1710"/>
        <w:gridCol w:w="1710"/>
        <w:gridCol w:w="1694"/>
      </w:tblGrid>
      <w:tr w:rsidR="00896927" w:rsidRPr="000F01BF" w14:paraId="7DDCDE70" w14:textId="77777777" w:rsidTr="0016680A">
        <w:trPr>
          <w:cantSplit/>
          <w:trHeight w:val="1034"/>
          <w:jc w:val="center"/>
        </w:trPr>
        <w:tc>
          <w:tcPr>
            <w:tcW w:w="1518" w:type="dxa"/>
          </w:tcPr>
          <w:p w14:paraId="10645BF1" w14:textId="77777777" w:rsidR="00896927" w:rsidRPr="004D0DBC" w:rsidRDefault="00896927" w:rsidP="0016680A">
            <w:pPr>
              <w:jc w:val="center"/>
              <w:rPr>
                <w:rFonts w:cstheme="minorHAnsi"/>
                <w:sz w:val="8"/>
                <w:szCs w:val="18"/>
              </w:rPr>
            </w:pPr>
          </w:p>
          <w:p w14:paraId="7527EAD0" w14:textId="77777777" w:rsidR="00896927" w:rsidRPr="004D0DBC" w:rsidRDefault="00896927" w:rsidP="0016680A">
            <w:pPr>
              <w:jc w:val="center"/>
              <w:rPr>
                <w:rFonts w:cstheme="minorHAnsi"/>
                <w:sz w:val="18"/>
                <w:szCs w:val="18"/>
              </w:rPr>
            </w:pPr>
            <w:r w:rsidRPr="004D0DBC">
              <w:rPr>
                <w:rFonts w:cstheme="minorHAnsi"/>
                <w:sz w:val="18"/>
                <w:szCs w:val="18"/>
              </w:rPr>
              <w:t>0</w:t>
            </w:r>
          </w:p>
          <w:p w14:paraId="17682B98" w14:textId="77777777" w:rsidR="00896927" w:rsidRPr="004D0DBC" w:rsidRDefault="00896927" w:rsidP="0016680A">
            <w:pPr>
              <w:jc w:val="center"/>
              <w:rPr>
                <w:rFonts w:cstheme="minorHAnsi"/>
                <w:sz w:val="18"/>
                <w:szCs w:val="18"/>
              </w:rPr>
            </w:pPr>
            <w:r w:rsidRPr="004D0DBC">
              <w:rPr>
                <w:rFonts w:cstheme="minorHAnsi"/>
                <w:sz w:val="18"/>
                <w:szCs w:val="18"/>
              </w:rPr>
              <w:t>Unsatisfactory</w:t>
            </w:r>
          </w:p>
          <w:p w14:paraId="125D2DC7" w14:textId="77777777" w:rsidR="00896927" w:rsidRPr="004D0DBC" w:rsidRDefault="00896927" w:rsidP="0016680A">
            <w:pPr>
              <w:jc w:val="center"/>
              <w:rPr>
                <w:rFonts w:cstheme="minorHAnsi"/>
                <w:sz w:val="18"/>
                <w:szCs w:val="18"/>
              </w:rPr>
            </w:pPr>
          </w:p>
        </w:tc>
        <w:tc>
          <w:tcPr>
            <w:tcW w:w="1629" w:type="dxa"/>
          </w:tcPr>
          <w:p w14:paraId="1BB1F0AE" w14:textId="77777777" w:rsidR="00896927" w:rsidRPr="004D0DBC" w:rsidRDefault="00896927" w:rsidP="0016680A">
            <w:pPr>
              <w:jc w:val="center"/>
              <w:rPr>
                <w:rFonts w:cstheme="minorHAnsi"/>
                <w:sz w:val="8"/>
                <w:szCs w:val="18"/>
              </w:rPr>
            </w:pPr>
          </w:p>
          <w:p w14:paraId="146AFE55" w14:textId="77777777" w:rsidR="00896927" w:rsidRPr="004D0DBC" w:rsidRDefault="00896927" w:rsidP="0016680A">
            <w:pPr>
              <w:jc w:val="center"/>
              <w:rPr>
                <w:rFonts w:cstheme="minorHAnsi"/>
                <w:sz w:val="18"/>
                <w:szCs w:val="18"/>
              </w:rPr>
            </w:pPr>
            <w:r w:rsidRPr="004D0DBC">
              <w:rPr>
                <w:rFonts w:cstheme="minorHAnsi"/>
                <w:sz w:val="18"/>
                <w:szCs w:val="18"/>
              </w:rPr>
              <w:t>1</w:t>
            </w:r>
          </w:p>
          <w:p w14:paraId="67ABC26A" w14:textId="77777777" w:rsidR="00896927" w:rsidRPr="004D0DBC" w:rsidRDefault="00896927" w:rsidP="0016680A">
            <w:pPr>
              <w:jc w:val="center"/>
              <w:rPr>
                <w:rFonts w:cstheme="minorHAnsi"/>
                <w:sz w:val="18"/>
                <w:szCs w:val="18"/>
              </w:rPr>
            </w:pPr>
            <w:r w:rsidRPr="004D0DBC">
              <w:rPr>
                <w:rFonts w:cstheme="minorHAnsi"/>
                <w:sz w:val="18"/>
                <w:szCs w:val="18"/>
              </w:rPr>
              <w:t>Improvement Required</w:t>
            </w:r>
          </w:p>
        </w:tc>
        <w:tc>
          <w:tcPr>
            <w:tcW w:w="1710" w:type="dxa"/>
          </w:tcPr>
          <w:p w14:paraId="434E5DE9" w14:textId="77777777" w:rsidR="00896927" w:rsidRPr="004D0DBC" w:rsidRDefault="00896927" w:rsidP="0016680A">
            <w:pPr>
              <w:jc w:val="center"/>
              <w:rPr>
                <w:rFonts w:cstheme="minorHAnsi"/>
                <w:sz w:val="8"/>
                <w:szCs w:val="18"/>
              </w:rPr>
            </w:pPr>
          </w:p>
          <w:p w14:paraId="307581B9" w14:textId="77777777" w:rsidR="00896927" w:rsidRPr="004D0DBC" w:rsidRDefault="00896927" w:rsidP="0016680A">
            <w:pPr>
              <w:jc w:val="center"/>
              <w:rPr>
                <w:rFonts w:cstheme="minorHAnsi"/>
                <w:sz w:val="18"/>
                <w:szCs w:val="18"/>
              </w:rPr>
            </w:pPr>
            <w:r w:rsidRPr="004D0DBC">
              <w:rPr>
                <w:rFonts w:cstheme="minorHAnsi"/>
                <w:sz w:val="18"/>
                <w:szCs w:val="18"/>
              </w:rPr>
              <w:t>2</w:t>
            </w:r>
          </w:p>
          <w:p w14:paraId="26FE5406" w14:textId="77777777" w:rsidR="00896927" w:rsidRPr="004D0DBC" w:rsidRDefault="00896927" w:rsidP="0016680A">
            <w:pPr>
              <w:jc w:val="center"/>
              <w:rPr>
                <w:rFonts w:cstheme="minorHAnsi"/>
                <w:sz w:val="18"/>
                <w:szCs w:val="18"/>
              </w:rPr>
            </w:pPr>
            <w:r w:rsidRPr="004D0DBC">
              <w:rPr>
                <w:rFonts w:cstheme="minorHAnsi"/>
                <w:sz w:val="18"/>
                <w:szCs w:val="18"/>
              </w:rPr>
              <w:t>Standard</w:t>
            </w:r>
          </w:p>
          <w:p w14:paraId="05EA3E67" w14:textId="77777777" w:rsidR="00896927" w:rsidRPr="004D0DBC" w:rsidRDefault="00896927" w:rsidP="0016680A">
            <w:pPr>
              <w:jc w:val="center"/>
              <w:rPr>
                <w:rFonts w:cstheme="minorHAnsi"/>
                <w:sz w:val="18"/>
                <w:szCs w:val="18"/>
              </w:rPr>
            </w:pPr>
            <w:r w:rsidRPr="004D0DBC">
              <w:rPr>
                <w:rFonts w:cstheme="minorHAnsi"/>
                <w:sz w:val="14"/>
                <w:szCs w:val="18"/>
              </w:rPr>
              <w:t>(Meets Expectations)</w:t>
            </w:r>
          </w:p>
        </w:tc>
        <w:tc>
          <w:tcPr>
            <w:tcW w:w="1710" w:type="dxa"/>
          </w:tcPr>
          <w:p w14:paraId="0668AF31" w14:textId="77777777" w:rsidR="00896927" w:rsidRPr="004D0DBC" w:rsidRDefault="00896927" w:rsidP="0016680A">
            <w:pPr>
              <w:ind w:left="27"/>
              <w:jc w:val="center"/>
              <w:rPr>
                <w:rFonts w:cstheme="minorHAnsi"/>
                <w:sz w:val="8"/>
                <w:szCs w:val="18"/>
              </w:rPr>
            </w:pPr>
          </w:p>
          <w:p w14:paraId="79159FFF" w14:textId="77777777" w:rsidR="00896927" w:rsidRPr="004D0DBC" w:rsidRDefault="00896927" w:rsidP="0016680A">
            <w:pPr>
              <w:ind w:left="27"/>
              <w:jc w:val="center"/>
              <w:rPr>
                <w:rFonts w:cstheme="minorHAnsi"/>
                <w:sz w:val="18"/>
                <w:szCs w:val="18"/>
              </w:rPr>
            </w:pPr>
            <w:r w:rsidRPr="004D0DBC">
              <w:rPr>
                <w:rFonts w:cstheme="minorHAnsi"/>
                <w:sz w:val="18"/>
                <w:szCs w:val="18"/>
              </w:rPr>
              <w:t>3</w:t>
            </w:r>
          </w:p>
          <w:p w14:paraId="4DA7F87D" w14:textId="77777777" w:rsidR="00896927" w:rsidRPr="004D0DBC" w:rsidRDefault="00896927" w:rsidP="0016680A">
            <w:pPr>
              <w:ind w:left="27"/>
              <w:jc w:val="center"/>
              <w:rPr>
                <w:rFonts w:cstheme="minorHAnsi"/>
                <w:sz w:val="18"/>
                <w:szCs w:val="18"/>
              </w:rPr>
            </w:pPr>
            <w:r w:rsidRPr="004D0DBC">
              <w:rPr>
                <w:rFonts w:cstheme="minorHAnsi"/>
                <w:sz w:val="18"/>
                <w:szCs w:val="18"/>
              </w:rPr>
              <w:t>Above Standard</w:t>
            </w:r>
          </w:p>
          <w:p w14:paraId="3FF4C12E" w14:textId="77777777" w:rsidR="00896927" w:rsidRPr="004D0DBC" w:rsidRDefault="00896927" w:rsidP="0016680A">
            <w:pPr>
              <w:ind w:left="27"/>
              <w:jc w:val="center"/>
              <w:rPr>
                <w:rFonts w:cstheme="minorHAnsi"/>
                <w:sz w:val="18"/>
                <w:szCs w:val="18"/>
              </w:rPr>
            </w:pPr>
            <w:r w:rsidRPr="004D0DBC">
              <w:rPr>
                <w:rFonts w:cstheme="minorHAnsi"/>
                <w:sz w:val="14"/>
                <w:szCs w:val="18"/>
              </w:rPr>
              <w:t>(Frequently Exceeds Expectations)</w:t>
            </w:r>
          </w:p>
        </w:tc>
        <w:tc>
          <w:tcPr>
            <w:tcW w:w="1694" w:type="dxa"/>
          </w:tcPr>
          <w:p w14:paraId="2BA3DF86" w14:textId="77777777" w:rsidR="00896927" w:rsidRPr="004D0DBC" w:rsidRDefault="00896927" w:rsidP="0016680A">
            <w:pPr>
              <w:ind w:left="27"/>
              <w:jc w:val="center"/>
              <w:rPr>
                <w:rFonts w:cstheme="minorHAnsi"/>
                <w:sz w:val="8"/>
                <w:szCs w:val="18"/>
              </w:rPr>
            </w:pPr>
          </w:p>
          <w:p w14:paraId="48C2DB0A" w14:textId="77777777" w:rsidR="00896927" w:rsidRPr="004D0DBC" w:rsidRDefault="00896927" w:rsidP="0016680A">
            <w:pPr>
              <w:ind w:left="27"/>
              <w:jc w:val="center"/>
              <w:rPr>
                <w:rFonts w:cstheme="minorHAnsi"/>
                <w:sz w:val="18"/>
                <w:szCs w:val="18"/>
              </w:rPr>
            </w:pPr>
            <w:r w:rsidRPr="004D0DBC">
              <w:rPr>
                <w:rFonts w:cstheme="minorHAnsi"/>
                <w:sz w:val="18"/>
                <w:szCs w:val="18"/>
              </w:rPr>
              <w:t>4</w:t>
            </w:r>
          </w:p>
          <w:p w14:paraId="7659F3C8" w14:textId="77777777" w:rsidR="00896927" w:rsidRPr="004D0DBC" w:rsidRDefault="00896927" w:rsidP="0016680A">
            <w:pPr>
              <w:ind w:left="27"/>
              <w:jc w:val="center"/>
              <w:rPr>
                <w:rFonts w:cstheme="minorHAnsi"/>
                <w:sz w:val="18"/>
                <w:szCs w:val="18"/>
              </w:rPr>
            </w:pPr>
            <w:r w:rsidRPr="004D0DBC">
              <w:rPr>
                <w:rFonts w:cstheme="minorHAnsi"/>
                <w:sz w:val="18"/>
                <w:szCs w:val="18"/>
              </w:rPr>
              <w:t>Outstanding</w:t>
            </w:r>
          </w:p>
          <w:p w14:paraId="73EA4819" w14:textId="77777777" w:rsidR="00896927" w:rsidRPr="004D0DBC" w:rsidRDefault="00896927" w:rsidP="0016680A">
            <w:pPr>
              <w:jc w:val="center"/>
              <w:rPr>
                <w:rFonts w:cstheme="minorHAnsi"/>
                <w:sz w:val="18"/>
                <w:szCs w:val="18"/>
              </w:rPr>
            </w:pPr>
            <w:r w:rsidRPr="004D0DBC">
              <w:rPr>
                <w:rFonts w:cstheme="minorHAnsi"/>
                <w:sz w:val="14"/>
                <w:szCs w:val="18"/>
              </w:rPr>
              <w:t>(Consistently Exceeds Expectations)</w:t>
            </w:r>
          </w:p>
        </w:tc>
      </w:tr>
    </w:tbl>
    <w:p w14:paraId="1D4E7C87" w14:textId="77777777" w:rsidR="00896927" w:rsidRPr="00286D80" w:rsidRDefault="00896927" w:rsidP="00896927">
      <w:pPr>
        <w:rPr>
          <w:rFonts w:cstheme="minorHAnsi"/>
        </w:rPr>
      </w:pPr>
    </w:p>
    <w:p w14:paraId="670C1B09" w14:textId="77777777" w:rsidR="00896927" w:rsidRPr="00896927" w:rsidRDefault="00896927" w:rsidP="00896927">
      <w:pPr>
        <w:ind w:left="720"/>
        <w:rPr>
          <w:sz w:val="18"/>
        </w:rPr>
      </w:pPr>
      <w:r w:rsidRPr="003F4DEE">
        <w:rPr>
          <w:rFonts w:cstheme="minorHAnsi"/>
          <w:b/>
          <w:sz w:val="18"/>
          <w:u w:val="single"/>
        </w:rPr>
        <w:t>Outstanding:</w:t>
      </w:r>
      <w:r w:rsidRPr="005E5519">
        <w:rPr>
          <w:rFonts w:cstheme="minorHAnsi"/>
          <w:sz w:val="18"/>
        </w:rPr>
        <w:t xml:space="preserve">  </w:t>
      </w:r>
      <w:r w:rsidRPr="00896927">
        <w:rPr>
          <w:sz w:val="18"/>
        </w:rPr>
        <w:t>Consistently exceeds expectations in job performance</w:t>
      </w:r>
      <w:r w:rsidRPr="00896927">
        <w:rPr>
          <w:strike/>
          <w:sz w:val="18"/>
        </w:rPr>
        <w:t>:</w:t>
      </w:r>
      <w:r w:rsidRPr="00896927">
        <w:rPr>
          <w:sz w:val="18"/>
        </w:rPr>
        <w:t xml:space="preserve"> by achieving objectives at a superior level; demonstrating exceptional skills and innovation.</w:t>
      </w:r>
    </w:p>
    <w:p w14:paraId="567619DC" w14:textId="77777777" w:rsidR="00896927" w:rsidRDefault="00896927" w:rsidP="00896927">
      <w:pPr>
        <w:pStyle w:val="NoSpacing"/>
        <w:ind w:left="720"/>
        <w:rPr>
          <w:sz w:val="18"/>
        </w:rPr>
      </w:pPr>
      <w:r w:rsidRPr="003F4DEE">
        <w:rPr>
          <w:rFonts w:cstheme="minorHAnsi"/>
          <w:b/>
          <w:sz w:val="18"/>
          <w:u w:val="single"/>
        </w:rPr>
        <w:t>Above Standard:</w:t>
      </w:r>
      <w:r w:rsidRPr="005E5519">
        <w:rPr>
          <w:rFonts w:cstheme="minorHAnsi"/>
          <w:sz w:val="18"/>
        </w:rPr>
        <w:t xml:space="preserve">  </w:t>
      </w:r>
      <w:r w:rsidRPr="00896927">
        <w:rPr>
          <w:sz w:val="18"/>
        </w:rPr>
        <w:t>Frequently exceeds expectations in job performance by demonstrating initiative, accuracy and</w:t>
      </w:r>
      <w:r>
        <w:rPr>
          <w:sz w:val="18"/>
        </w:rPr>
        <w:t xml:space="preserve"> </w:t>
      </w:r>
      <w:r w:rsidRPr="00896927">
        <w:rPr>
          <w:sz w:val="18"/>
        </w:rPr>
        <w:t>reliability; providing a high level of service.</w:t>
      </w:r>
    </w:p>
    <w:p w14:paraId="0BCAF4DA" w14:textId="77777777" w:rsidR="00896927" w:rsidRPr="00A95DB9" w:rsidRDefault="00896927" w:rsidP="00896927">
      <w:pPr>
        <w:pStyle w:val="NoSpacing"/>
        <w:ind w:left="720"/>
      </w:pPr>
    </w:p>
    <w:p w14:paraId="04200034" w14:textId="77777777" w:rsidR="00896927" w:rsidRDefault="00896927" w:rsidP="00896927">
      <w:pPr>
        <w:ind w:left="720"/>
        <w:rPr>
          <w:sz w:val="18"/>
        </w:rPr>
      </w:pPr>
      <w:r w:rsidRPr="003F4DEE">
        <w:rPr>
          <w:rFonts w:cstheme="minorHAnsi"/>
          <w:b/>
          <w:sz w:val="18"/>
          <w:u w:val="single"/>
        </w:rPr>
        <w:t>Standard:</w:t>
      </w:r>
      <w:r w:rsidRPr="005E5519">
        <w:rPr>
          <w:rFonts w:cstheme="minorHAnsi"/>
          <w:sz w:val="18"/>
        </w:rPr>
        <w:t xml:space="preserve">  </w:t>
      </w:r>
      <w:r w:rsidRPr="00896927">
        <w:rPr>
          <w:sz w:val="18"/>
        </w:rPr>
        <w:t>Consistently meets minimum expectations in job performance by being competent and providing services which are entirely acceptable.</w:t>
      </w:r>
    </w:p>
    <w:p w14:paraId="5AB4766C" w14:textId="77777777" w:rsidR="00896927" w:rsidRDefault="00896927" w:rsidP="00896927">
      <w:pPr>
        <w:pStyle w:val="NoSpacing"/>
        <w:ind w:left="720"/>
        <w:rPr>
          <w:sz w:val="18"/>
        </w:rPr>
      </w:pPr>
      <w:r w:rsidRPr="003F4DEE">
        <w:rPr>
          <w:rFonts w:cstheme="minorHAnsi"/>
          <w:b/>
          <w:sz w:val="18"/>
          <w:u w:val="single"/>
        </w:rPr>
        <w:t xml:space="preserve"> Improvement Required:</w:t>
      </w:r>
      <w:r w:rsidRPr="005E5519">
        <w:rPr>
          <w:rFonts w:cstheme="minorHAnsi"/>
          <w:sz w:val="18"/>
        </w:rPr>
        <w:t xml:space="preserve">  </w:t>
      </w:r>
      <w:r w:rsidRPr="00896927">
        <w:rPr>
          <w:sz w:val="18"/>
        </w:rPr>
        <w:t>Frequently does not meet expectations in job performance by not providing an acceptable level of service which is inconsistent and requires additional training. Improvements are required to meet standard job performance expectations.</w:t>
      </w:r>
    </w:p>
    <w:p w14:paraId="582FFB87" w14:textId="77777777" w:rsidR="00896927" w:rsidRPr="00896927" w:rsidRDefault="00896927" w:rsidP="00896927">
      <w:pPr>
        <w:pStyle w:val="NoSpacing"/>
        <w:ind w:left="720"/>
        <w:rPr>
          <w:sz w:val="18"/>
        </w:rPr>
      </w:pPr>
    </w:p>
    <w:p w14:paraId="43D15245" w14:textId="77777777" w:rsidR="00896927" w:rsidRPr="00896927" w:rsidRDefault="00896927" w:rsidP="00896927">
      <w:pPr>
        <w:pStyle w:val="NoSpacing"/>
        <w:ind w:left="720"/>
        <w:rPr>
          <w:sz w:val="18"/>
          <w:szCs w:val="18"/>
        </w:rPr>
      </w:pPr>
      <w:r w:rsidRPr="003F4DEE">
        <w:rPr>
          <w:rFonts w:cstheme="minorHAnsi"/>
          <w:b/>
          <w:sz w:val="18"/>
          <w:u w:val="single"/>
        </w:rPr>
        <w:t>Unsatisfactory</w:t>
      </w:r>
      <w:r w:rsidRPr="00896927">
        <w:rPr>
          <w:rFonts w:cstheme="minorHAnsi"/>
          <w:b/>
          <w:sz w:val="18"/>
          <w:szCs w:val="18"/>
          <w:u w:val="single"/>
        </w:rPr>
        <w:t>:</w:t>
      </w:r>
      <w:r w:rsidRPr="00896927">
        <w:rPr>
          <w:rFonts w:cstheme="minorHAnsi"/>
          <w:sz w:val="18"/>
          <w:szCs w:val="18"/>
        </w:rPr>
        <w:t xml:space="preserve">   </w:t>
      </w:r>
      <w:r w:rsidRPr="00896927">
        <w:rPr>
          <w:sz w:val="18"/>
          <w:szCs w:val="18"/>
        </w:rPr>
        <w:t>Consistently fails to achieve expectations in job performance and work objectives are often not met. Significant improvement is required within a specified time frame.</w:t>
      </w:r>
    </w:p>
    <w:p w14:paraId="504DEDF1" w14:textId="77777777" w:rsidR="00896927" w:rsidRDefault="00896927" w:rsidP="00896927">
      <w:pPr>
        <w:rPr>
          <w:rFonts w:cstheme="minorHAnsi"/>
          <w:sz w:val="18"/>
          <w:u w:val="single"/>
        </w:rPr>
      </w:pPr>
    </w:p>
    <w:p w14:paraId="58AE1E53" w14:textId="77777777" w:rsidR="006D65C5" w:rsidRDefault="006D65C5" w:rsidP="00896927">
      <w:pPr>
        <w:rPr>
          <w:rFonts w:cstheme="minorHAnsi"/>
          <w:sz w:val="18"/>
          <w:u w:val="single"/>
        </w:rPr>
      </w:pPr>
    </w:p>
    <w:p w14:paraId="2ACE45F2" w14:textId="77777777" w:rsidR="006D65C5" w:rsidRDefault="006D65C5" w:rsidP="00896927">
      <w:pPr>
        <w:rPr>
          <w:rFonts w:cstheme="minorHAnsi"/>
          <w:sz w:val="18"/>
          <w:u w:val="single"/>
        </w:rPr>
      </w:pPr>
    </w:p>
    <w:p w14:paraId="465E2F0E" w14:textId="77777777" w:rsidR="006D65C5" w:rsidRDefault="006D65C5" w:rsidP="00896927">
      <w:pPr>
        <w:rPr>
          <w:rFonts w:cstheme="minorHAnsi"/>
          <w:sz w:val="18"/>
          <w:u w:val="single"/>
        </w:rPr>
      </w:pPr>
    </w:p>
    <w:p w14:paraId="263FF345" w14:textId="77777777" w:rsidR="006D65C5" w:rsidRDefault="006D65C5" w:rsidP="00896927">
      <w:pPr>
        <w:rPr>
          <w:rFonts w:cstheme="minorHAnsi"/>
          <w:sz w:val="18"/>
          <w:u w:val="single"/>
        </w:rPr>
      </w:pPr>
    </w:p>
    <w:p w14:paraId="7E6466F8" w14:textId="77777777" w:rsidR="006D65C5" w:rsidRDefault="006D65C5" w:rsidP="00896927">
      <w:pPr>
        <w:rPr>
          <w:rFonts w:cstheme="minorHAnsi"/>
          <w:sz w:val="18"/>
          <w:u w:val="single"/>
        </w:rPr>
      </w:pPr>
    </w:p>
    <w:p w14:paraId="6CCF2E2E" w14:textId="77777777" w:rsidR="006D65C5" w:rsidRDefault="006D65C5" w:rsidP="00896927">
      <w:pPr>
        <w:rPr>
          <w:rFonts w:cstheme="minorHAnsi"/>
          <w:sz w:val="18"/>
          <w:u w:val="single"/>
        </w:rPr>
      </w:pPr>
    </w:p>
    <w:p w14:paraId="632B7EBD" w14:textId="77777777" w:rsidR="006D65C5" w:rsidRPr="006D65C5" w:rsidRDefault="006D65C5" w:rsidP="006D65C5">
      <w:pPr>
        <w:spacing w:after="0" w:line="240" w:lineRule="auto"/>
        <w:jc w:val="center"/>
        <w:rPr>
          <w:rFonts w:ascii="Calibri" w:eastAsia="Times New Roman" w:hAnsi="Calibri" w:cs="Calibri"/>
          <w:b/>
          <w:bCs/>
          <w:sz w:val="28"/>
          <w:szCs w:val="24"/>
        </w:rPr>
      </w:pPr>
      <w:r w:rsidRPr="006D65C5">
        <w:rPr>
          <w:rFonts w:ascii="Calibri" w:eastAsia="Times New Roman" w:hAnsi="Calibri" w:cs="Calibri"/>
          <w:b/>
          <w:bCs/>
          <w:sz w:val="32"/>
          <w:szCs w:val="24"/>
        </w:rPr>
        <w:lastRenderedPageBreak/>
        <w:t>Northern Wake Fire Department</w:t>
      </w:r>
    </w:p>
    <w:p w14:paraId="16AA0562" w14:textId="77777777" w:rsidR="006D65C5" w:rsidRPr="006D65C5" w:rsidRDefault="006D65C5" w:rsidP="006D65C5">
      <w:pPr>
        <w:pBdr>
          <w:bottom w:val="single" w:sz="12" w:space="1" w:color="auto"/>
        </w:pBdr>
        <w:spacing w:after="0" w:line="240" w:lineRule="auto"/>
        <w:jc w:val="center"/>
        <w:rPr>
          <w:rFonts w:ascii="Calibri" w:eastAsia="Times New Roman" w:hAnsi="Calibri" w:cs="Calibri"/>
          <w:b/>
          <w:bCs/>
          <w:sz w:val="28"/>
          <w:szCs w:val="24"/>
        </w:rPr>
      </w:pPr>
      <w:r w:rsidRPr="006D65C5">
        <w:rPr>
          <w:rFonts w:ascii="Calibri" w:eastAsia="Times New Roman" w:hAnsi="Calibri" w:cs="Calibri"/>
          <w:b/>
          <w:bCs/>
          <w:sz w:val="28"/>
          <w:szCs w:val="24"/>
        </w:rPr>
        <w:t>Performance Evaluation</w:t>
      </w:r>
    </w:p>
    <w:p w14:paraId="139D4996" w14:textId="77777777" w:rsidR="006D65C5" w:rsidRPr="006D65C5" w:rsidRDefault="006D65C5" w:rsidP="006D65C5">
      <w:pPr>
        <w:pBdr>
          <w:bottom w:val="single" w:sz="12" w:space="1" w:color="auto"/>
        </w:pBdr>
        <w:spacing w:after="0" w:line="240" w:lineRule="auto"/>
        <w:jc w:val="center"/>
        <w:rPr>
          <w:rFonts w:ascii="Calibri" w:eastAsia="Times New Roman" w:hAnsi="Calibri" w:cs="Calibri"/>
          <w:b/>
          <w:bCs/>
          <w:sz w:val="28"/>
          <w:szCs w:val="24"/>
        </w:rPr>
      </w:pPr>
    </w:p>
    <w:p w14:paraId="141CAFD3" w14:textId="77777777" w:rsidR="006D65C5" w:rsidRPr="006D65C5" w:rsidRDefault="006D65C5" w:rsidP="006D65C5">
      <w:pPr>
        <w:spacing w:after="0" w:line="360" w:lineRule="auto"/>
        <w:rPr>
          <w:rFonts w:ascii="Calibri" w:eastAsia="Times New Roman" w:hAnsi="Calibri" w:cs="Calibri"/>
          <w:szCs w:val="24"/>
          <w:u w:val="single"/>
        </w:rPr>
      </w:pPr>
      <w:r w:rsidRPr="006D65C5">
        <w:rPr>
          <w:rFonts w:ascii="Calibri" w:eastAsia="Times New Roman" w:hAnsi="Calibri" w:cs="Calibri"/>
          <w:szCs w:val="24"/>
        </w:rPr>
        <w:t xml:space="preserve">Name:  </w:t>
      </w:r>
      <w:r w:rsidRPr="006D65C5">
        <w:rPr>
          <w:rFonts w:ascii="Calibri" w:eastAsia="Times New Roman" w:hAnsi="Calibri" w:cs="Calibri"/>
          <w:b/>
          <w:szCs w:val="24"/>
          <w:u w:val="single"/>
        </w:rPr>
        <w:fldChar w:fldCharType="begin">
          <w:ffData>
            <w:name w:val="Text3"/>
            <w:enabled/>
            <w:calcOnExit w:val="0"/>
            <w:textInput>
              <w:maxLength w:val="50"/>
            </w:textInput>
          </w:ffData>
        </w:fldChar>
      </w:r>
      <w:bookmarkStart w:id="1" w:name="Text3"/>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bookmarkEnd w:id="1"/>
      <w:r w:rsidRPr="006D65C5">
        <w:rPr>
          <w:rFonts w:ascii="Calibri" w:eastAsia="Times New Roman" w:hAnsi="Calibri" w:cs="Calibri"/>
          <w:szCs w:val="24"/>
        </w:rPr>
        <w:t xml:space="preserve">                           </w:t>
      </w:r>
      <w:r w:rsidRPr="006D65C5">
        <w:rPr>
          <w:rFonts w:ascii="Calibri" w:eastAsia="Times New Roman" w:hAnsi="Calibri" w:cs="Calibri"/>
          <w:szCs w:val="24"/>
        </w:rPr>
        <w:tab/>
      </w:r>
      <w:r w:rsidRPr="006D65C5">
        <w:rPr>
          <w:rFonts w:ascii="Calibri" w:eastAsia="Times New Roman" w:hAnsi="Calibri" w:cs="Calibri"/>
          <w:szCs w:val="24"/>
        </w:rPr>
        <w:tab/>
        <w:t xml:space="preserve">Evaluation Date: </w:t>
      </w:r>
      <w:r w:rsidRPr="006D65C5">
        <w:rPr>
          <w:rFonts w:ascii="Calibri" w:eastAsia="Times New Roman" w:hAnsi="Calibri" w:cs="Calibri"/>
          <w:b/>
          <w:szCs w:val="24"/>
          <w:u w:val="single"/>
        </w:rPr>
        <w:fldChar w:fldCharType="begin">
          <w:ffData>
            <w:name w:val="Text4"/>
            <w:enabled/>
            <w:calcOnExit w:val="0"/>
            <w:textInput>
              <w:maxLength w:val="20"/>
            </w:textInput>
          </w:ffData>
        </w:fldChar>
      </w:r>
      <w:bookmarkStart w:id="2" w:name="Text4"/>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bookmarkEnd w:id="2"/>
      <w:r w:rsidRPr="006D65C5">
        <w:rPr>
          <w:rFonts w:ascii="Calibri" w:eastAsia="Times New Roman" w:hAnsi="Calibri" w:cs="Calibri"/>
          <w:b/>
          <w:szCs w:val="24"/>
        </w:rPr>
        <w:tab/>
      </w:r>
      <w:r w:rsidRPr="006D65C5">
        <w:rPr>
          <w:rFonts w:ascii="Calibri" w:eastAsia="Times New Roman" w:hAnsi="Calibri" w:cs="Calibri"/>
          <w:b/>
          <w:szCs w:val="24"/>
        </w:rPr>
        <w:tab/>
      </w:r>
      <w:r w:rsidRPr="006D65C5">
        <w:rPr>
          <w:rFonts w:ascii="Calibri" w:eastAsia="Times New Roman" w:hAnsi="Calibri" w:cs="Calibri"/>
          <w:szCs w:val="24"/>
        </w:rPr>
        <w:t xml:space="preserve">Shift Assignment: </w:t>
      </w:r>
      <w:r w:rsidRPr="006D65C5">
        <w:rPr>
          <w:rFonts w:ascii="Calibri" w:eastAsia="Times New Roman" w:hAnsi="Calibri" w:cs="Calibri"/>
          <w:b/>
          <w:szCs w:val="24"/>
          <w:u w:val="single"/>
        </w:rPr>
        <w:fldChar w:fldCharType="begin">
          <w:ffData>
            <w:name w:val="Text7"/>
            <w:enabled/>
            <w:calcOnExit w:val="0"/>
            <w:textInput>
              <w:maxLength w:val="15"/>
            </w:textInput>
          </w:ffData>
        </w:fldChar>
      </w:r>
      <w:bookmarkStart w:id="3" w:name="Text7"/>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bookmarkEnd w:id="3"/>
    </w:p>
    <w:p w14:paraId="2B91EB33" w14:textId="77777777" w:rsidR="006D65C5" w:rsidRPr="006D65C5" w:rsidRDefault="006D65C5" w:rsidP="006D65C5">
      <w:pPr>
        <w:spacing w:after="0" w:line="360" w:lineRule="auto"/>
        <w:rPr>
          <w:rFonts w:ascii="Calibri" w:eastAsia="Times New Roman" w:hAnsi="Calibri" w:cs="Calibri"/>
          <w:szCs w:val="24"/>
        </w:rPr>
      </w:pPr>
      <w:r w:rsidRPr="006D65C5">
        <w:rPr>
          <w:rFonts w:ascii="Calibri" w:eastAsia="Times New Roman" w:hAnsi="Calibri" w:cs="Calibri"/>
          <w:szCs w:val="24"/>
        </w:rPr>
        <w:t xml:space="preserve">Position Title: </w:t>
      </w:r>
      <w:r w:rsidRPr="006D65C5">
        <w:rPr>
          <w:rFonts w:ascii="Calibri" w:eastAsia="Times New Roman" w:hAnsi="Calibri" w:cs="Calibri"/>
          <w:b/>
          <w:szCs w:val="24"/>
          <w:u w:val="single"/>
        </w:rPr>
        <w:fldChar w:fldCharType="begin">
          <w:ffData>
            <w:name w:val="Text5"/>
            <w:enabled/>
            <w:calcOnExit w:val="0"/>
            <w:textInput>
              <w:maxLength w:val="25"/>
            </w:textInput>
          </w:ffData>
        </w:fldChar>
      </w:r>
      <w:bookmarkStart w:id="4" w:name="Text5"/>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fldChar w:fldCharType="end"/>
      </w:r>
      <w:bookmarkEnd w:id="4"/>
      <w:r w:rsidRPr="006D65C5">
        <w:rPr>
          <w:rFonts w:ascii="Calibri" w:eastAsia="Times New Roman" w:hAnsi="Calibri" w:cs="Calibri"/>
          <w:b/>
          <w:szCs w:val="24"/>
        </w:rPr>
        <w:tab/>
      </w:r>
      <w:r w:rsidRPr="006D65C5">
        <w:rPr>
          <w:rFonts w:ascii="Calibri" w:eastAsia="Times New Roman" w:hAnsi="Calibri" w:cs="Calibri"/>
          <w:b/>
          <w:szCs w:val="24"/>
        </w:rPr>
        <w:tab/>
      </w:r>
      <w:r w:rsidRPr="006D65C5">
        <w:rPr>
          <w:rFonts w:ascii="Calibri" w:eastAsia="Times New Roman" w:hAnsi="Calibri" w:cs="Calibri"/>
          <w:b/>
          <w:szCs w:val="24"/>
        </w:rPr>
        <w:tab/>
      </w:r>
      <w:r w:rsidRPr="006D65C5">
        <w:rPr>
          <w:rFonts w:ascii="Calibri" w:eastAsia="Times New Roman" w:hAnsi="Calibri" w:cs="Calibri"/>
          <w:szCs w:val="24"/>
        </w:rPr>
        <w:t xml:space="preserve">Supervisor Name: </w:t>
      </w:r>
      <w:r w:rsidRPr="006D65C5">
        <w:rPr>
          <w:rFonts w:ascii="Calibri" w:eastAsia="Times New Roman" w:hAnsi="Calibri" w:cs="Calibri"/>
          <w:b/>
          <w:szCs w:val="24"/>
          <w:u w:val="single"/>
        </w:rPr>
        <w:fldChar w:fldCharType="begin">
          <w:ffData>
            <w:name w:val=""/>
            <w:enabled/>
            <w:calcOnExit w:val="0"/>
            <w:textInput>
              <w:maxLength w:val="30"/>
            </w:textInput>
          </w:ffData>
        </w:fldChar>
      </w:r>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p>
    <w:p w14:paraId="17F8CA30" w14:textId="77777777" w:rsidR="006D65C5" w:rsidRPr="006D65C5" w:rsidRDefault="006D65C5" w:rsidP="006D65C5">
      <w:pPr>
        <w:pBdr>
          <w:bottom w:val="single" w:sz="12" w:space="0" w:color="auto"/>
        </w:pBdr>
        <w:spacing w:after="0" w:line="240" w:lineRule="auto"/>
        <w:rPr>
          <w:rFonts w:ascii="Calibri" w:eastAsia="Times New Roman" w:hAnsi="Calibri" w:cs="Calibri"/>
          <w:b/>
          <w:szCs w:val="24"/>
        </w:rPr>
      </w:pPr>
      <w:r w:rsidRPr="006D65C5">
        <w:rPr>
          <w:rFonts w:ascii="Calibri" w:eastAsia="Times New Roman" w:hAnsi="Calibri" w:cs="Calibri"/>
          <w:b/>
          <w:szCs w:val="24"/>
        </w:rPr>
        <w:t>_____________________________________________________________________________________</w:t>
      </w:r>
    </w:p>
    <w:p w14:paraId="3E7151EE" w14:textId="77777777" w:rsidR="006D65C5" w:rsidRPr="006D65C5" w:rsidRDefault="006D65C5" w:rsidP="006D65C5">
      <w:pPr>
        <w:pBdr>
          <w:bottom w:val="single" w:sz="12" w:space="0" w:color="auto"/>
        </w:pBdr>
        <w:spacing w:after="0" w:line="240" w:lineRule="auto"/>
        <w:rPr>
          <w:rFonts w:ascii="Calibri" w:eastAsia="Times New Roman" w:hAnsi="Calibri" w:cs="Calibri"/>
          <w:szCs w:val="24"/>
        </w:rPr>
      </w:pPr>
      <w:r w:rsidRPr="006D65C5">
        <w:rPr>
          <w:rFonts w:ascii="Calibri" w:eastAsia="Times New Roman" w:hAnsi="Calibri" w:cs="Calibri"/>
          <w:szCs w:val="24"/>
        </w:rPr>
        <w:t xml:space="preserve">Type of Evaluation: </w:t>
      </w:r>
      <w:r w:rsidRPr="006D65C5">
        <w:rPr>
          <w:rFonts w:ascii="Calibri" w:eastAsia="Times New Roman" w:hAnsi="Calibri" w:cs="Calibri"/>
          <w:szCs w:val="24"/>
        </w:rPr>
        <w:tab/>
      </w:r>
      <w:r w:rsidRPr="006D65C5">
        <w:rPr>
          <w:rFonts w:ascii="Calibri" w:eastAsia="Times New Roman" w:hAnsi="Calibri" w:cs="Calibri"/>
          <w:b/>
          <w:sz w:val="24"/>
          <w:szCs w:val="24"/>
        </w:rPr>
        <w:fldChar w:fldCharType="begin">
          <w:ffData>
            <w:name w:val="Check1"/>
            <w:enabled/>
            <w:calcOnExit w:val="0"/>
            <w:checkBox>
              <w:sizeAuto/>
              <w:default w:val="0"/>
              <w:checked w:val="0"/>
            </w:checkBox>
          </w:ffData>
        </w:fldChar>
      </w:r>
      <w:bookmarkStart w:id="5" w:name="Check1"/>
      <w:r w:rsidRPr="006D65C5">
        <w:rPr>
          <w:rFonts w:ascii="Calibri" w:eastAsia="Times New Roman" w:hAnsi="Calibri" w:cs="Calibri"/>
          <w:b/>
          <w:sz w:val="24"/>
          <w:szCs w:val="24"/>
        </w:rPr>
        <w:instrText xml:space="preserve"> FORMCHECKBOX </w:instrText>
      </w:r>
      <w:r w:rsidR="00000000">
        <w:rPr>
          <w:rFonts w:ascii="Calibri" w:eastAsia="Times New Roman" w:hAnsi="Calibri" w:cs="Calibri"/>
          <w:b/>
          <w:sz w:val="24"/>
          <w:szCs w:val="24"/>
        </w:rPr>
      </w:r>
      <w:r w:rsidR="00000000">
        <w:rPr>
          <w:rFonts w:ascii="Calibri" w:eastAsia="Times New Roman" w:hAnsi="Calibri" w:cs="Calibri"/>
          <w:b/>
          <w:sz w:val="24"/>
          <w:szCs w:val="24"/>
        </w:rPr>
        <w:fldChar w:fldCharType="separate"/>
      </w:r>
      <w:r w:rsidRPr="006D65C5">
        <w:rPr>
          <w:rFonts w:ascii="Calibri" w:eastAsia="Times New Roman" w:hAnsi="Calibri" w:cs="Calibri"/>
          <w:b/>
          <w:sz w:val="24"/>
          <w:szCs w:val="24"/>
        </w:rPr>
        <w:fldChar w:fldCharType="end"/>
      </w:r>
      <w:bookmarkEnd w:id="5"/>
      <w:r w:rsidRPr="006D65C5">
        <w:rPr>
          <w:rFonts w:ascii="Calibri" w:eastAsia="Times New Roman" w:hAnsi="Calibri" w:cs="Calibri"/>
          <w:szCs w:val="24"/>
        </w:rPr>
        <w:t xml:space="preserve">  Annual</w:t>
      </w:r>
      <w:r w:rsidRPr="006D65C5">
        <w:rPr>
          <w:rFonts w:ascii="Calibri" w:eastAsia="Times New Roman" w:hAnsi="Calibri" w:cs="Calibri"/>
          <w:szCs w:val="24"/>
        </w:rPr>
        <w:tab/>
      </w:r>
      <w:r w:rsidRPr="006D65C5">
        <w:rPr>
          <w:rFonts w:ascii="Calibri" w:eastAsia="Times New Roman" w:hAnsi="Calibri" w:cs="Calibri"/>
          <w:b/>
          <w:sz w:val="24"/>
          <w:szCs w:val="24"/>
        </w:rPr>
        <w:fldChar w:fldCharType="begin">
          <w:ffData>
            <w:name w:val="Check3"/>
            <w:enabled/>
            <w:calcOnExit w:val="0"/>
            <w:checkBox>
              <w:sizeAuto/>
              <w:default w:val="0"/>
              <w:checked w:val="0"/>
            </w:checkBox>
          </w:ffData>
        </w:fldChar>
      </w:r>
      <w:bookmarkStart w:id="6" w:name="Check3"/>
      <w:r w:rsidRPr="006D65C5">
        <w:rPr>
          <w:rFonts w:ascii="Calibri" w:eastAsia="Times New Roman" w:hAnsi="Calibri" w:cs="Calibri"/>
          <w:b/>
          <w:sz w:val="24"/>
          <w:szCs w:val="24"/>
        </w:rPr>
        <w:instrText xml:space="preserve"> FORMCHECKBOX </w:instrText>
      </w:r>
      <w:r w:rsidR="00000000">
        <w:rPr>
          <w:rFonts w:ascii="Calibri" w:eastAsia="Times New Roman" w:hAnsi="Calibri" w:cs="Calibri"/>
          <w:b/>
          <w:sz w:val="24"/>
          <w:szCs w:val="24"/>
        </w:rPr>
      </w:r>
      <w:r w:rsidR="00000000">
        <w:rPr>
          <w:rFonts w:ascii="Calibri" w:eastAsia="Times New Roman" w:hAnsi="Calibri" w:cs="Calibri"/>
          <w:b/>
          <w:sz w:val="24"/>
          <w:szCs w:val="24"/>
        </w:rPr>
        <w:fldChar w:fldCharType="separate"/>
      </w:r>
      <w:r w:rsidRPr="006D65C5">
        <w:rPr>
          <w:rFonts w:ascii="Calibri" w:eastAsia="Times New Roman" w:hAnsi="Calibri" w:cs="Calibri"/>
          <w:b/>
          <w:sz w:val="24"/>
          <w:szCs w:val="24"/>
        </w:rPr>
        <w:fldChar w:fldCharType="end"/>
      </w:r>
      <w:bookmarkEnd w:id="6"/>
      <w:r w:rsidRPr="006D65C5">
        <w:rPr>
          <w:rFonts w:ascii="Calibri" w:eastAsia="Times New Roman" w:hAnsi="Calibri" w:cs="Calibri"/>
          <w:szCs w:val="24"/>
        </w:rPr>
        <w:t xml:space="preserve"> Probationary</w:t>
      </w:r>
    </w:p>
    <w:p w14:paraId="1C60DDAC" w14:textId="77777777" w:rsidR="006D65C5" w:rsidRPr="006D65C5" w:rsidRDefault="006D65C5" w:rsidP="006D65C5">
      <w:pPr>
        <w:pBdr>
          <w:bottom w:val="single" w:sz="12" w:space="0" w:color="auto"/>
        </w:pBdr>
        <w:spacing w:after="0" w:line="240" w:lineRule="auto"/>
        <w:rPr>
          <w:rFonts w:ascii="Calibri" w:eastAsia="Times New Roman" w:hAnsi="Calibri" w:cs="Calibri"/>
        </w:rPr>
      </w:pPr>
    </w:p>
    <w:p w14:paraId="4B24CA87" w14:textId="77777777" w:rsidR="006D65C5" w:rsidRPr="006D65C5" w:rsidRDefault="006D65C5" w:rsidP="006D65C5">
      <w:pPr>
        <w:spacing w:after="0" w:line="240" w:lineRule="auto"/>
        <w:rPr>
          <w:rFonts w:ascii="Calibri" w:eastAsia="Times New Roman" w:hAnsi="Calibri" w:cs="Calibri"/>
        </w:rPr>
      </w:pPr>
    </w:p>
    <w:p w14:paraId="5D7A7BFA" w14:textId="77777777" w:rsidR="006D65C5" w:rsidRPr="006D65C5" w:rsidRDefault="006D65C5" w:rsidP="006D65C5">
      <w:pPr>
        <w:spacing w:after="0" w:line="240" w:lineRule="auto"/>
        <w:rPr>
          <w:rFonts w:ascii="Calibri" w:eastAsia="Times New Roman" w:hAnsi="Calibri" w:cs="Calibri"/>
          <w:b/>
          <w:szCs w:val="24"/>
        </w:rPr>
      </w:pPr>
      <w:r w:rsidRPr="006D65C5">
        <w:rPr>
          <w:rFonts w:ascii="Calibri" w:eastAsia="Times New Roman" w:hAnsi="Calibri" w:cs="Calibri"/>
          <w:b/>
          <w:bCs/>
          <w:szCs w:val="24"/>
        </w:rPr>
        <w:t>1.</w:t>
      </w:r>
      <w:r w:rsidRPr="006D65C5">
        <w:rPr>
          <w:rFonts w:ascii="Calibri" w:eastAsia="Times New Roman" w:hAnsi="Calibri" w:cs="Calibri"/>
          <w:b/>
          <w:bCs/>
          <w:szCs w:val="24"/>
        </w:rPr>
        <w:tab/>
        <w:t>Customer Service and Personal Conduct:</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 xml:space="preserve">Rating: ( </w:t>
      </w:r>
      <w:r w:rsidRPr="006D65C5">
        <w:rPr>
          <w:rFonts w:ascii="Calibri" w:eastAsia="Times New Roman" w:hAnsi="Calibri" w:cs="Calibri"/>
          <w:b/>
          <w:szCs w:val="24"/>
        </w:rPr>
        <w:fldChar w:fldCharType="begin">
          <w:ffData>
            <w:name w:val="Dropdown1"/>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bookmarkStart w:id="7" w:name="Dropdown1"/>
      <w:r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Pr="006D65C5">
        <w:rPr>
          <w:rFonts w:ascii="Calibri" w:eastAsia="Times New Roman" w:hAnsi="Calibri" w:cs="Calibri"/>
          <w:b/>
          <w:szCs w:val="24"/>
        </w:rPr>
        <w:fldChar w:fldCharType="end"/>
      </w:r>
      <w:bookmarkEnd w:id="7"/>
      <w:r w:rsidRPr="006D65C5">
        <w:rPr>
          <w:rFonts w:ascii="Calibri" w:eastAsia="Times New Roman" w:hAnsi="Calibri" w:cs="Calibri"/>
          <w:b/>
          <w:szCs w:val="24"/>
        </w:rPr>
        <w:t xml:space="preserve"> )</w:t>
      </w:r>
    </w:p>
    <w:p w14:paraId="3EF304FB"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Demonstrates courtesy and professionalism when interacting with the public and with their various emergent and non-emergent needs.  Shows respect toward others.  Displays cooperative and courteous work relationships with staff members.</w:t>
      </w:r>
    </w:p>
    <w:p w14:paraId="0C12DEE3" w14:textId="77777777" w:rsidR="006D65C5" w:rsidRPr="006D65C5" w:rsidRDefault="006D65C5" w:rsidP="006D65C5">
      <w:pPr>
        <w:spacing w:after="0" w:line="240" w:lineRule="auto"/>
        <w:rPr>
          <w:rFonts w:ascii="Calibri" w:eastAsia="Times New Roman" w:hAnsi="Calibri" w:cs="Calibri"/>
          <w:szCs w:val="24"/>
        </w:rPr>
      </w:pPr>
    </w:p>
    <w:p w14:paraId="4AFD6BCD"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771D804B"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8"/>
            <w:enabled/>
            <w:calcOnExit w:val="0"/>
            <w:textInput/>
          </w:ffData>
        </w:fldChar>
      </w:r>
      <w:bookmarkStart w:id="8" w:name="Text8"/>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8"/>
    </w:p>
    <w:p w14:paraId="41CFC1DF" w14:textId="77777777" w:rsidR="006D65C5" w:rsidRPr="006D65C5" w:rsidRDefault="006D65C5" w:rsidP="006D65C5">
      <w:pPr>
        <w:spacing w:after="0" w:line="240" w:lineRule="auto"/>
        <w:rPr>
          <w:rFonts w:ascii="Calibri" w:eastAsia="Times New Roman" w:hAnsi="Calibri" w:cs="Calibri"/>
          <w:szCs w:val="24"/>
        </w:rPr>
      </w:pPr>
    </w:p>
    <w:p w14:paraId="5A4D4EF8" w14:textId="77777777" w:rsidR="006D65C5" w:rsidRPr="006D65C5" w:rsidRDefault="006D65C5" w:rsidP="006D65C5">
      <w:pPr>
        <w:spacing w:after="0" w:line="240" w:lineRule="auto"/>
        <w:ind w:left="720" w:hanging="720"/>
        <w:rPr>
          <w:rFonts w:ascii="Calibri" w:eastAsia="Times New Roman" w:hAnsi="Calibri" w:cs="Calibri"/>
          <w:szCs w:val="24"/>
        </w:rPr>
      </w:pPr>
      <w:r w:rsidRPr="006D65C5">
        <w:rPr>
          <w:rFonts w:ascii="Calibri" w:eastAsia="Times New Roman" w:hAnsi="Calibri" w:cs="Calibri"/>
          <w:b/>
          <w:bCs/>
          <w:szCs w:val="24"/>
        </w:rPr>
        <w:t>2.</w:t>
      </w:r>
      <w:r w:rsidRPr="006D65C5">
        <w:rPr>
          <w:rFonts w:ascii="Calibri" w:eastAsia="Times New Roman" w:hAnsi="Calibri" w:cs="Calibri"/>
          <w:b/>
          <w:bCs/>
          <w:szCs w:val="24"/>
        </w:rPr>
        <w:tab/>
        <w:t xml:space="preserve">Initiative / Motivation:            </w:t>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szCs w:val="24"/>
        </w:rPr>
        <w:t xml:space="preserve">Rating: ( </w:t>
      </w:r>
      <w:r w:rsidRPr="006D65C5">
        <w:rPr>
          <w:rFonts w:ascii="Calibri" w:eastAsia="Times New Roman" w:hAnsi="Calibri" w:cs="Calibri"/>
          <w:b/>
          <w:szCs w:val="24"/>
        </w:rPr>
        <w:fldChar w:fldCharType="begin">
          <w:ffData>
            <w:name w:val=""/>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r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Pr="006D65C5">
        <w:rPr>
          <w:rFonts w:ascii="Calibri" w:eastAsia="Times New Roman" w:hAnsi="Calibri" w:cs="Calibri"/>
          <w:b/>
          <w:szCs w:val="24"/>
        </w:rPr>
        <w:fldChar w:fldCharType="end"/>
      </w:r>
      <w:r w:rsidRPr="006D65C5">
        <w:rPr>
          <w:rFonts w:ascii="Calibri" w:eastAsia="Times New Roman" w:hAnsi="Calibri" w:cs="Calibri"/>
          <w:b/>
          <w:szCs w:val="24"/>
        </w:rPr>
        <w:t xml:space="preserve"> )</w:t>
      </w:r>
      <w:r w:rsidRPr="006D65C5">
        <w:rPr>
          <w:rFonts w:ascii="Calibri" w:eastAsia="Times New Roman" w:hAnsi="Calibri" w:cs="Calibri"/>
          <w:szCs w:val="24"/>
        </w:rPr>
        <w:t xml:space="preserve"> </w:t>
      </w:r>
    </w:p>
    <w:p w14:paraId="62DB5A75" w14:textId="77777777" w:rsidR="006D65C5" w:rsidRPr="006D65C5" w:rsidRDefault="006D65C5" w:rsidP="006D65C5">
      <w:pPr>
        <w:spacing w:after="0" w:line="240" w:lineRule="auto"/>
        <w:ind w:left="720" w:hanging="720"/>
        <w:rPr>
          <w:rFonts w:ascii="Calibri" w:eastAsia="Times New Roman" w:hAnsi="Calibri" w:cs="Calibri"/>
          <w:szCs w:val="24"/>
        </w:rPr>
      </w:pPr>
      <w:r w:rsidRPr="006D65C5">
        <w:rPr>
          <w:rFonts w:ascii="Calibri" w:eastAsia="Times New Roman" w:hAnsi="Calibri" w:cs="Calibri"/>
          <w:szCs w:val="24"/>
        </w:rPr>
        <w:tab/>
        <w:t>Addresses problems and takes independent action as needed.  Seeks out additional responsibilities and areas for improvement.  Acts on opportunities.  Generates new ideas and suggestions.</w:t>
      </w:r>
    </w:p>
    <w:p w14:paraId="142A1698" w14:textId="77777777" w:rsidR="006D65C5" w:rsidRPr="006D65C5" w:rsidRDefault="006D65C5" w:rsidP="006D65C5">
      <w:pPr>
        <w:spacing w:after="0" w:line="240" w:lineRule="auto"/>
        <w:rPr>
          <w:rFonts w:ascii="Calibri" w:eastAsia="Times New Roman" w:hAnsi="Calibri" w:cs="Calibri"/>
          <w:szCs w:val="24"/>
        </w:rPr>
      </w:pPr>
    </w:p>
    <w:p w14:paraId="2DB181C3"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0DCBE6B1"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0"/>
            <w:enabled/>
            <w:calcOnExit w:val="0"/>
            <w:textInput/>
          </w:ffData>
        </w:fldChar>
      </w:r>
      <w:bookmarkStart w:id="9" w:name="Text10"/>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9"/>
    </w:p>
    <w:p w14:paraId="625DC766" w14:textId="77777777" w:rsidR="006D65C5" w:rsidRPr="006D65C5" w:rsidRDefault="006D65C5" w:rsidP="006D65C5">
      <w:pPr>
        <w:spacing w:after="0" w:line="240" w:lineRule="auto"/>
        <w:rPr>
          <w:rFonts w:ascii="Calibri" w:eastAsia="Times New Roman" w:hAnsi="Calibri" w:cs="Calibri"/>
          <w:szCs w:val="24"/>
        </w:rPr>
      </w:pPr>
    </w:p>
    <w:p w14:paraId="42B78F9D"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t>3.</w:t>
      </w:r>
      <w:r w:rsidRPr="006D65C5">
        <w:rPr>
          <w:rFonts w:ascii="Calibri" w:eastAsia="Times New Roman" w:hAnsi="Calibri" w:cs="Calibri"/>
          <w:b/>
          <w:bCs/>
          <w:szCs w:val="24"/>
        </w:rPr>
        <w:tab/>
        <w:t>Dependability / Attendance:</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 xml:space="preserve">Rating: ( </w:t>
      </w:r>
      <w:r w:rsidRPr="006D65C5">
        <w:rPr>
          <w:rFonts w:ascii="Calibri" w:eastAsia="Times New Roman" w:hAnsi="Calibri" w:cs="Calibri"/>
          <w:b/>
          <w:szCs w:val="24"/>
        </w:rPr>
        <w:fldChar w:fldCharType="begin">
          <w:ffData>
            <w:name w:val=""/>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r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Pr="006D65C5">
        <w:rPr>
          <w:rFonts w:ascii="Calibri" w:eastAsia="Times New Roman" w:hAnsi="Calibri" w:cs="Calibri"/>
          <w:b/>
          <w:szCs w:val="24"/>
        </w:rPr>
        <w:fldChar w:fldCharType="end"/>
      </w:r>
      <w:r w:rsidRPr="006D65C5">
        <w:rPr>
          <w:rFonts w:ascii="Calibri" w:eastAsia="Times New Roman" w:hAnsi="Calibri" w:cs="Calibri"/>
          <w:b/>
          <w:szCs w:val="24"/>
        </w:rPr>
        <w:t xml:space="preserve"> )</w:t>
      </w:r>
    </w:p>
    <w:p w14:paraId="170D41AB"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Meets and honors commitments.  Sets personal standards and stays focused under pressure.</w:t>
      </w:r>
    </w:p>
    <w:p w14:paraId="729D0978"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Meets attendance/punctuality requirements.  Is accountable and responsible for absences (coverage).</w:t>
      </w:r>
    </w:p>
    <w:p w14:paraId="0D814452" w14:textId="77777777" w:rsidR="006D65C5" w:rsidRPr="006D65C5" w:rsidRDefault="006D65C5" w:rsidP="006D65C5">
      <w:pPr>
        <w:spacing w:after="0" w:line="240" w:lineRule="auto"/>
        <w:ind w:left="720"/>
        <w:rPr>
          <w:rFonts w:ascii="Calibri" w:eastAsia="Times New Roman" w:hAnsi="Calibri" w:cs="Calibri"/>
          <w:szCs w:val="24"/>
        </w:rPr>
      </w:pPr>
    </w:p>
    <w:p w14:paraId="3326BDDB"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704E39A5"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2"/>
            <w:enabled/>
            <w:calcOnExit w:val="0"/>
            <w:textInput/>
          </w:ffData>
        </w:fldChar>
      </w:r>
      <w:bookmarkStart w:id="10" w:name="Text2"/>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0"/>
    </w:p>
    <w:p w14:paraId="04066CE6" w14:textId="77777777" w:rsidR="006D65C5" w:rsidRPr="006D65C5" w:rsidRDefault="006D65C5" w:rsidP="006D65C5">
      <w:pPr>
        <w:spacing w:after="0" w:line="240" w:lineRule="auto"/>
        <w:rPr>
          <w:rFonts w:ascii="Calibri" w:eastAsia="Times New Roman" w:hAnsi="Calibri" w:cs="Calibri"/>
          <w:szCs w:val="24"/>
        </w:rPr>
      </w:pPr>
    </w:p>
    <w:p w14:paraId="058C7412"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t>4.</w:t>
      </w:r>
      <w:r w:rsidRPr="006D65C5">
        <w:rPr>
          <w:rFonts w:ascii="Calibri" w:eastAsia="Times New Roman" w:hAnsi="Calibri" w:cs="Calibri"/>
          <w:b/>
          <w:bCs/>
          <w:szCs w:val="24"/>
        </w:rPr>
        <w:tab/>
        <w:t>Quantity / Quality of work:</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 xml:space="preserve">Rating: ( </w:t>
      </w:r>
      <w:r w:rsidRPr="006D65C5">
        <w:rPr>
          <w:rFonts w:ascii="Calibri" w:eastAsia="Times New Roman" w:hAnsi="Calibri" w:cs="Calibri"/>
          <w:b/>
          <w:szCs w:val="24"/>
        </w:rPr>
        <w:fldChar w:fldCharType="begin">
          <w:ffData>
            <w:name w:val=""/>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r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Pr="006D65C5">
        <w:rPr>
          <w:rFonts w:ascii="Calibri" w:eastAsia="Times New Roman" w:hAnsi="Calibri" w:cs="Calibri"/>
          <w:b/>
          <w:szCs w:val="24"/>
        </w:rPr>
        <w:fldChar w:fldCharType="end"/>
      </w:r>
      <w:r w:rsidRPr="006D65C5">
        <w:rPr>
          <w:rFonts w:ascii="Calibri" w:eastAsia="Times New Roman" w:hAnsi="Calibri" w:cs="Calibri"/>
          <w:b/>
          <w:szCs w:val="24"/>
        </w:rPr>
        <w:t xml:space="preserve"> )</w:t>
      </w:r>
    </w:p>
    <w:p w14:paraId="784D9913"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Manages fair workload and prioritizes tasks.  Is attentive to detail and accuracy.  Looks for constant improvements.  Acts on issues and problems with effective solutions.</w:t>
      </w:r>
    </w:p>
    <w:p w14:paraId="53F65321" w14:textId="77777777" w:rsidR="006D65C5" w:rsidRPr="006D65C5" w:rsidRDefault="006D65C5" w:rsidP="006D65C5">
      <w:pPr>
        <w:spacing w:after="0" w:line="240" w:lineRule="auto"/>
        <w:ind w:firstLine="720"/>
        <w:rPr>
          <w:rFonts w:ascii="Calibri" w:eastAsia="Times New Roman" w:hAnsi="Calibri" w:cs="Calibri"/>
          <w:szCs w:val="24"/>
        </w:rPr>
      </w:pPr>
    </w:p>
    <w:p w14:paraId="2BE0021D"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4BBDE64E" w14:textId="77777777" w:rsidR="006D65C5" w:rsidRPr="006D65C5" w:rsidRDefault="006D65C5" w:rsidP="006D65C5">
      <w:pPr>
        <w:spacing w:after="0" w:line="240" w:lineRule="auto"/>
        <w:ind w:firstLine="720"/>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
            <w:enabled/>
            <w:calcOnExit w:val="0"/>
            <w:textInput/>
          </w:ffData>
        </w:fldChar>
      </w:r>
      <w:bookmarkStart w:id="11" w:name="Text1"/>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1"/>
    </w:p>
    <w:p w14:paraId="4F391B06" w14:textId="77777777" w:rsidR="006D65C5" w:rsidRPr="006D65C5" w:rsidRDefault="006D65C5" w:rsidP="006D65C5">
      <w:pPr>
        <w:spacing w:after="0" w:line="240" w:lineRule="auto"/>
        <w:rPr>
          <w:rFonts w:ascii="Calibri" w:eastAsia="Times New Roman" w:hAnsi="Calibri" w:cs="Calibri"/>
          <w:szCs w:val="24"/>
        </w:rPr>
      </w:pPr>
    </w:p>
    <w:p w14:paraId="5CCE831B"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t>5.</w:t>
      </w:r>
      <w:r w:rsidRPr="006D65C5">
        <w:rPr>
          <w:rFonts w:ascii="Calibri" w:eastAsia="Times New Roman" w:hAnsi="Calibri" w:cs="Calibri"/>
          <w:b/>
          <w:bCs/>
          <w:szCs w:val="24"/>
        </w:rPr>
        <w:tab/>
        <w:t>Appearance, cleanliness, and adherence to dress code:</w:t>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szCs w:val="24"/>
        </w:rPr>
        <w:t xml:space="preserve">Rating: ( </w:t>
      </w:r>
      <w:r w:rsidRPr="006D65C5">
        <w:rPr>
          <w:rFonts w:ascii="Calibri" w:eastAsia="Times New Roman" w:hAnsi="Calibri" w:cs="Calibri"/>
          <w:b/>
          <w:szCs w:val="24"/>
        </w:rPr>
        <w:fldChar w:fldCharType="begin">
          <w:ffData>
            <w:name w:val=""/>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r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Pr="006D65C5">
        <w:rPr>
          <w:rFonts w:ascii="Calibri" w:eastAsia="Times New Roman" w:hAnsi="Calibri" w:cs="Calibri"/>
          <w:b/>
          <w:szCs w:val="24"/>
        </w:rPr>
        <w:fldChar w:fldCharType="end"/>
      </w:r>
      <w:r w:rsidRPr="006D65C5">
        <w:rPr>
          <w:rFonts w:ascii="Calibri" w:eastAsia="Times New Roman" w:hAnsi="Calibri" w:cs="Calibri"/>
          <w:b/>
          <w:szCs w:val="24"/>
        </w:rPr>
        <w:t xml:space="preserve"> )</w:t>
      </w:r>
    </w:p>
    <w:p w14:paraId="7988790C"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Member reports for duty in proper uniform and neatly groomed.  Promotes a positive appearance.</w:t>
      </w:r>
    </w:p>
    <w:p w14:paraId="0398C430" w14:textId="77777777" w:rsidR="006D65C5" w:rsidRPr="006D65C5" w:rsidRDefault="006D65C5" w:rsidP="006D65C5">
      <w:pPr>
        <w:spacing w:after="0" w:line="240" w:lineRule="auto"/>
        <w:rPr>
          <w:rFonts w:ascii="Calibri" w:eastAsia="Times New Roman" w:hAnsi="Calibri" w:cs="Calibri"/>
          <w:szCs w:val="24"/>
        </w:rPr>
      </w:pPr>
    </w:p>
    <w:p w14:paraId="16AB1E9C" w14:textId="77777777" w:rsidR="006D65C5" w:rsidRPr="006D65C5" w:rsidRDefault="006D65C5" w:rsidP="006D65C5">
      <w:pPr>
        <w:spacing w:after="0" w:line="240" w:lineRule="auto"/>
        <w:ind w:firstLine="720"/>
        <w:rPr>
          <w:rFonts w:ascii="Calibri" w:eastAsia="Times New Roman" w:hAnsi="Calibri" w:cs="Calibri"/>
          <w:b/>
          <w:bCs/>
          <w:szCs w:val="24"/>
        </w:rPr>
      </w:pPr>
      <w:r w:rsidRPr="006D65C5">
        <w:rPr>
          <w:rFonts w:ascii="Calibri" w:eastAsia="Times New Roman" w:hAnsi="Calibri" w:cs="Calibri"/>
          <w:szCs w:val="24"/>
        </w:rPr>
        <w:t xml:space="preserve">Comments: </w:t>
      </w:r>
    </w:p>
    <w:p w14:paraId="3DC210DA" w14:textId="77777777" w:rsidR="006D65C5" w:rsidRPr="006D65C5" w:rsidRDefault="006D65C5" w:rsidP="006D65C5">
      <w:pPr>
        <w:spacing w:after="0" w:line="240" w:lineRule="auto"/>
        <w:rPr>
          <w:rFonts w:ascii="Calibri" w:eastAsia="Times New Roman" w:hAnsi="Calibri" w:cs="Calibri"/>
          <w:bCs/>
          <w:szCs w:val="24"/>
          <w:u w:val="single"/>
        </w:rPr>
      </w:pPr>
      <w:r w:rsidRPr="006D65C5">
        <w:rPr>
          <w:rFonts w:ascii="Calibri" w:eastAsia="Times New Roman" w:hAnsi="Calibri" w:cs="Calibri"/>
          <w:b/>
          <w:bCs/>
          <w:szCs w:val="24"/>
        </w:rPr>
        <w:tab/>
      </w:r>
      <w:r w:rsidRPr="006D65C5">
        <w:rPr>
          <w:rFonts w:ascii="Calibri" w:eastAsia="Times New Roman" w:hAnsi="Calibri" w:cs="Calibri"/>
          <w:bCs/>
          <w:szCs w:val="24"/>
          <w:u w:val="single"/>
        </w:rPr>
        <w:fldChar w:fldCharType="begin">
          <w:ffData>
            <w:name w:val="Text11"/>
            <w:enabled/>
            <w:calcOnExit w:val="0"/>
            <w:textInput/>
          </w:ffData>
        </w:fldChar>
      </w:r>
      <w:bookmarkStart w:id="12" w:name="Text11"/>
      <w:r w:rsidRPr="006D65C5">
        <w:rPr>
          <w:rFonts w:ascii="Calibri" w:eastAsia="Times New Roman" w:hAnsi="Calibri" w:cs="Calibri"/>
          <w:bCs/>
          <w:szCs w:val="24"/>
          <w:u w:val="single"/>
        </w:rPr>
        <w:instrText xml:space="preserve"> FORMTEXT </w:instrText>
      </w:r>
      <w:r w:rsidRPr="006D65C5">
        <w:rPr>
          <w:rFonts w:ascii="Calibri" w:eastAsia="Times New Roman" w:hAnsi="Calibri" w:cs="Calibri"/>
          <w:bCs/>
          <w:szCs w:val="24"/>
          <w:u w:val="single"/>
        </w:rPr>
      </w:r>
      <w:r w:rsidRPr="006D65C5">
        <w:rPr>
          <w:rFonts w:ascii="Calibri" w:eastAsia="Times New Roman" w:hAnsi="Calibri" w:cs="Calibri"/>
          <w:bCs/>
          <w:szCs w:val="24"/>
          <w:u w:val="single"/>
        </w:rPr>
        <w:fldChar w:fldCharType="separate"/>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szCs w:val="24"/>
          <w:u w:val="single"/>
        </w:rPr>
        <w:fldChar w:fldCharType="end"/>
      </w:r>
      <w:bookmarkEnd w:id="12"/>
    </w:p>
    <w:p w14:paraId="590D4E4A" w14:textId="77777777" w:rsidR="006D65C5" w:rsidRDefault="006D65C5" w:rsidP="006D65C5">
      <w:pPr>
        <w:spacing w:after="0" w:line="240" w:lineRule="auto"/>
        <w:rPr>
          <w:rFonts w:ascii="Calibri" w:eastAsia="Times New Roman" w:hAnsi="Calibri" w:cs="Calibri"/>
          <w:b/>
          <w:bCs/>
          <w:szCs w:val="24"/>
        </w:rPr>
      </w:pPr>
    </w:p>
    <w:p w14:paraId="6E815794" w14:textId="77777777" w:rsidR="006D65C5" w:rsidRDefault="006D65C5" w:rsidP="006D65C5">
      <w:pPr>
        <w:spacing w:after="0" w:line="240" w:lineRule="auto"/>
        <w:rPr>
          <w:rFonts w:ascii="Calibri" w:eastAsia="Times New Roman" w:hAnsi="Calibri" w:cs="Calibri"/>
          <w:b/>
          <w:bCs/>
          <w:szCs w:val="24"/>
        </w:rPr>
      </w:pPr>
    </w:p>
    <w:p w14:paraId="7309BBC7" w14:textId="77777777" w:rsidR="006D65C5" w:rsidRDefault="006D65C5" w:rsidP="006D65C5">
      <w:pPr>
        <w:spacing w:after="0" w:line="240" w:lineRule="auto"/>
        <w:rPr>
          <w:rFonts w:ascii="Calibri" w:eastAsia="Times New Roman" w:hAnsi="Calibri" w:cs="Calibri"/>
          <w:b/>
          <w:bCs/>
          <w:szCs w:val="24"/>
        </w:rPr>
      </w:pPr>
    </w:p>
    <w:p w14:paraId="5775BA9A" w14:textId="77777777" w:rsidR="006D65C5" w:rsidRDefault="006D65C5" w:rsidP="006D65C5">
      <w:pPr>
        <w:spacing w:after="0" w:line="240" w:lineRule="auto"/>
        <w:rPr>
          <w:rFonts w:ascii="Calibri" w:eastAsia="Times New Roman" w:hAnsi="Calibri" w:cs="Calibri"/>
          <w:b/>
          <w:bCs/>
          <w:szCs w:val="24"/>
        </w:rPr>
      </w:pPr>
    </w:p>
    <w:p w14:paraId="5A8482C8" w14:textId="77777777" w:rsidR="006D65C5" w:rsidRPr="006D65C5" w:rsidRDefault="006D65C5" w:rsidP="006D65C5">
      <w:pPr>
        <w:spacing w:after="0" w:line="240" w:lineRule="auto"/>
        <w:rPr>
          <w:rFonts w:ascii="Calibri" w:eastAsia="Times New Roman" w:hAnsi="Calibri" w:cs="Calibri"/>
          <w:b/>
          <w:bCs/>
          <w:szCs w:val="24"/>
        </w:rPr>
      </w:pPr>
    </w:p>
    <w:p w14:paraId="289A0E85"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lastRenderedPageBreak/>
        <w:t>6.</w:t>
      </w:r>
      <w:r w:rsidRPr="006D65C5">
        <w:rPr>
          <w:rFonts w:ascii="Calibri" w:eastAsia="Times New Roman" w:hAnsi="Calibri" w:cs="Calibri"/>
          <w:b/>
          <w:bCs/>
          <w:szCs w:val="24"/>
        </w:rPr>
        <w:tab/>
        <w:t>Leadership:</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 xml:space="preserve">Rating: ( </w:t>
      </w:r>
      <w:r w:rsidRPr="006D65C5">
        <w:rPr>
          <w:rFonts w:ascii="Calibri" w:eastAsia="Times New Roman" w:hAnsi="Calibri" w:cs="Calibri"/>
          <w:b/>
          <w:szCs w:val="24"/>
        </w:rPr>
        <w:fldChar w:fldCharType="begin">
          <w:ffData>
            <w:name w:val="Dropdown1"/>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r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Pr="006D65C5">
        <w:rPr>
          <w:rFonts w:ascii="Calibri" w:eastAsia="Times New Roman" w:hAnsi="Calibri" w:cs="Calibri"/>
          <w:b/>
          <w:szCs w:val="24"/>
        </w:rPr>
        <w:fldChar w:fldCharType="end"/>
      </w:r>
      <w:r w:rsidRPr="006D65C5">
        <w:rPr>
          <w:rFonts w:ascii="Calibri" w:eastAsia="Times New Roman" w:hAnsi="Calibri" w:cs="Calibri"/>
          <w:b/>
          <w:szCs w:val="24"/>
        </w:rPr>
        <w:t xml:space="preserve"> )</w:t>
      </w:r>
    </w:p>
    <w:p w14:paraId="392BD251"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Ability to lead in assigned tasks to accomplish collective goals.  Utilizes resources available to accomplish tasks.  Is fair to colleagues and subordinates.  Encourages teamwork.  Follows administrative chain of command.</w:t>
      </w:r>
    </w:p>
    <w:p w14:paraId="61304AA3" w14:textId="77777777" w:rsidR="006D65C5" w:rsidRPr="006D65C5" w:rsidRDefault="006D65C5" w:rsidP="006D65C5">
      <w:pPr>
        <w:spacing w:after="0" w:line="240" w:lineRule="auto"/>
        <w:rPr>
          <w:rFonts w:ascii="Calibri" w:eastAsia="Times New Roman" w:hAnsi="Calibri" w:cs="Calibri"/>
          <w:szCs w:val="24"/>
        </w:rPr>
      </w:pPr>
    </w:p>
    <w:p w14:paraId="14AC278F"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Comments:</w:t>
      </w:r>
    </w:p>
    <w:p w14:paraId="2B765259"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2"/>
            <w:enabled/>
            <w:calcOnExit w:val="0"/>
            <w:textInput/>
          </w:ffData>
        </w:fldChar>
      </w:r>
      <w:bookmarkStart w:id="13" w:name="Text12"/>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3"/>
    </w:p>
    <w:p w14:paraId="7541D90D" w14:textId="77777777" w:rsidR="006D65C5" w:rsidRPr="006D65C5" w:rsidRDefault="006D65C5" w:rsidP="006D65C5">
      <w:pPr>
        <w:spacing w:after="0" w:line="240" w:lineRule="auto"/>
        <w:rPr>
          <w:rFonts w:ascii="Calibri" w:eastAsia="Times New Roman" w:hAnsi="Calibri" w:cs="Calibri"/>
          <w:szCs w:val="24"/>
        </w:rPr>
      </w:pPr>
    </w:p>
    <w:p w14:paraId="7A30B4D1" w14:textId="77777777" w:rsidR="006D65C5" w:rsidRPr="006D65C5" w:rsidRDefault="00067FB9" w:rsidP="006D65C5">
      <w:pPr>
        <w:spacing w:after="0" w:line="240" w:lineRule="auto"/>
        <w:rPr>
          <w:rFonts w:ascii="Calibri" w:eastAsia="Times New Roman" w:hAnsi="Calibri" w:cs="Calibri"/>
          <w:szCs w:val="24"/>
        </w:rPr>
      </w:pPr>
      <w:r>
        <w:rPr>
          <w:rFonts w:ascii="Calibri" w:eastAsia="Times New Roman" w:hAnsi="Calibri" w:cs="Calibri"/>
          <w:b/>
          <w:bCs/>
          <w:szCs w:val="24"/>
        </w:rPr>
        <w:t>7</w:t>
      </w:r>
      <w:r w:rsidR="006D65C5" w:rsidRPr="006D65C5">
        <w:rPr>
          <w:rFonts w:ascii="Calibri" w:eastAsia="Times New Roman" w:hAnsi="Calibri" w:cs="Calibri"/>
          <w:b/>
          <w:bCs/>
          <w:szCs w:val="24"/>
        </w:rPr>
        <w:t>.</w:t>
      </w:r>
      <w:r w:rsidR="006D65C5" w:rsidRPr="006D65C5">
        <w:rPr>
          <w:rFonts w:ascii="Calibri" w:eastAsia="Times New Roman" w:hAnsi="Calibri" w:cs="Calibri"/>
          <w:b/>
          <w:bCs/>
          <w:szCs w:val="24"/>
        </w:rPr>
        <w:tab/>
        <w:t xml:space="preserve">Essential Job Performance: </w:t>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szCs w:val="24"/>
        </w:rPr>
        <w:t xml:space="preserve">Rating: ( </w:t>
      </w:r>
      <w:r w:rsidR="006D65C5" w:rsidRPr="006D65C5">
        <w:rPr>
          <w:rFonts w:ascii="Calibri" w:eastAsia="Times New Roman" w:hAnsi="Calibri" w:cs="Calibri"/>
          <w:b/>
          <w:szCs w:val="24"/>
        </w:rPr>
        <w:fldChar w:fldCharType="begin">
          <w:ffData>
            <w:name w:val="Dropdown1"/>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r w:rsidR="006D65C5"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006D65C5" w:rsidRPr="006D65C5">
        <w:rPr>
          <w:rFonts w:ascii="Calibri" w:eastAsia="Times New Roman" w:hAnsi="Calibri" w:cs="Calibri"/>
          <w:b/>
          <w:szCs w:val="24"/>
        </w:rPr>
        <w:fldChar w:fldCharType="end"/>
      </w:r>
      <w:r w:rsidR="006D65C5" w:rsidRPr="006D65C5">
        <w:rPr>
          <w:rFonts w:ascii="Calibri" w:eastAsia="Times New Roman" w:hAnsi="Calibri" w:cs="Calibri"/>
          <w:b/>
          <w:szCs w:val="24"/>
        </w:rPr>
        <w:t xml:space="preserve"> )</w:t>
      </w:r>
    </w:p>
    <w:p w14:paraId="3995A1C0"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Demonstrates overall appropriate level of job knowledge and skills.  Maintains confidentiality.  Works well in teams.  Demonstrates appropriate levels of fire and EMS skills on emergency responses, consistent with their job description.</w:t>
      </w:r>
    </w:p>
    <w:p w14:paraId="3C6B04EA" w14:textId="77777777" w:rsidR="006D65C5" w:rsidRPr="006D65C5" w:rsidRDefault="006D65C5" w:rsidP="006D65C5">
      <w:pPr>
        <w:spacing w:after="0" w:line="240" w:lineRule="auto"/>
        <w:ind w:left="720"/>
        <w:rPr>
          <w:rFonts w:ascii="Calibri" w:eastAsia="Times New Roman" w:hAnsi="Calibri" w:cs="Calibri"/>
          <w:szCs w:val="24"/>
        </w:rPr>
      </w:pPr>
    </w:p>
    <w:p w14:paraId="70A84764"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Comments:</w:t>
      </w:r>
    </w:p>
    <w:p w14:paraId="02C7C4FD"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44DCC28D" w14:textId="77777777" w:rsidR="006D65C5" w:rsidRPr="006D65C5" w:rsidRDefault="006D65C5" w:rsidP="006D65C5">
      <w:pPr>
        <w:spacing w:after="0" w:line="240" w:lineRule="auto"/>
        <w:rPr>
          <w:rFonts w:ascii="Calibri" w:eastAsia="Times New Roman" w:hAnsi="Calibri" w:cs="Calibri"/>
          <w:szCs w:val="24"/>
        </w:rPr>
      </w:pPr>
    </w:p>
    <w:p w14:paraId="64206E3E"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ADDITIONAL REQUIRED ELEMENTS (Captains or higher ranks):</w:t>
      </w:r>
    </w:p>
    <w:p w14:paraId="4B323B41" w14:textId="77777777" w:rsidR="006D65C5" w:rsidRPr="006D65C5" w:rsidRDefault="006D65C5" w:rsidP="006D65C5">
      <w:pPr>
        <w:spacing w:after="0" w:line="240" w:lineRule="auto"/>
        <w:rPr>
          <w:rFonts w:ascii="Calibri" w:eastAsia="Times New Roman" w:hAnsi="Calibri" w:cs="Calibri"/>
          <w:szCs w:val="24"/>
        </w:rPr>
      </w:pPr>
    </w:p>
    <w:p w14:paraId="61181AAE" w14:textId="77777777" w:rsidR="006D65C5" w:rsidRPr="006D65C5" w:rsidRDefault="00067FB9" w:rsidP="006D65C5">
      <w:pPr>
        <w:spacing w:after="0" w:line="240" w:lineRule="auto"/>
        <w:rPr>
          <w:rFonts w:ascii="Calibri" w:eastAsia="Times New Roman" w:hAnsi="Calibri" w:cs="Calibri"/>
          <w:szCs w:val="24"/>
        </w:rPr>
      </w:pPr>
      <w:r>
        <w:rPr>
          <w:rFonts w:ascii="Calibri" w:eastAsia="Times New Roman" w:hAnsi="Calibri" w:cs="Calibri"/>
          <w:b/>
          <w:bCs/>
          <w:szCs w:val="24"/>
        </w:rPr>
        <w:t>8</w:t>
      </w:r>
      <w:r w:rsidR="006D65C5" w:rsidRPr="006D65C5">
        <w:rPr>
          <w:rFonts w:ascii="Calibri" w:eastAsia="Times New Roman" w:hAnsi="Calibri" w:cs="Calibri"/>
          <w:b/>
          <w:bCs/>
          <w:szCs w:val="24"/>
        </w:rPr>
        <w:t>.</w:t>
      </w:r>
      <w:r w:rsidR="006D65C5" w:rsidRPr="006D65C5">
        <w:rPr>
          <w:rFonts w:ascii="Calibri" w:eastAsia="Times New Roman" w:hAnsi="Calibri" w:cs="Calibri"/>
          <w:b/>
          <w:bCs/>
          <w:szCs w:val="24"/>
        </w:rPr>
        <w:tab/>
        <w:t>Supervision and Management:</w:t>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szCs w:val="24"/>
        </w:rPr>
        <w:t xml:space="preserve">Rating: ( </w:t>
      </w:r>
      <w:r w:rsidR="006D65C5" w:rsidRPr="006D65C5">
        <w:rPr>
          <w:rFonts w:ascii="Calibri" w:eastAsia="Times New Roman" w:hAnsi="Calibri" w:cs="Calibri"/>
          <w:b/>
          <w:szCs w:val="24"/>
        </w:rPr>
        <w:fldChar w:fldCharType="begin">
          <w:ffData>
            <w:name w:val="Dropdown1"/>
            <w:enabled/>
            <w:calcOnExit w:val="0"/>
            <w:ddList>
              <w:listEntry w:val="0"/>
              <w:listEntry w:val="1"/>
              <w:listEntry w:val="1.25"/>
              <w:listEntry w:val="1.5"/>
              <w:listEntry w:val="1.75"/>
              <w:listEntry w:val="2"/>
              <w:listEntry w:val="2.25"/>
              <w:listEntry w:val="2.5"/>
              <w:listEntry w:val="2.75"/>
              <w:listEntry w:val="3"/>
              <w:listEntry w:val="3.25"/>
              <w:listEntry w:val="3.5"/>
              <w:listEntry w:val="3.75"/>
              <w:listEntry w:val="4"/>
            </w:ddList>
          </w:ffData>
        </w:fldChar>
      </w:r>
      <w:r w:rsidR="006D65C5" w:rsidRPr="006D65C5">
        <w:rPr>
          <w:rFonts w:ascii="Calibri" w:eastAsia="Times New Roman" w:hAnsi="Calibri" w:cs="Calibri"/>
          <w:b/>
          <w:szCs w:val="24"/>
        </w:rPr>
        <w:instrText xml:space="preserve"> FORMDROPDOWN </w:instrText>
      </w:r>
      <w:r w:rsidR="00000000">
        <w:rPr>
          <w:rFonts w:ascii="Calibri" w:eastAsia="Times New Roman" w:hAnsi="Calibri" w:cs="Calibri"/>
          <w:b/>
          <w:szCs w:val="24"/>
        </w:rPr>
      </w:r>
      <w:r w:rsidR="00000000">
        <w:rPr>
          <w:rFonts w:ascii="Calibri" w:eastAsia="Times New Roman" w:hAnsi="Calibri" w:cs="Calibri"/>
          <w:b/>
          <w:szCs w:val="24"/>
        </w:rPr>
        <w:fldChar w:fldCharType="separate"/>
      </w:r>
      <w:r w:rsidR="006D65C5" w:rsidRPr="006D65C5">
        <w:rPr>
          <w:rFonts w:ascii="Calibri" w:eastAsia="Times New Roman" w:hAnsi="Calibri" w:cs="Calibri"/>
          <w:b/>
          <w:szCs w:val="24"/>
        </w:rPr>
        <w:fldChar w:fldCharType="end"/>
      </w:r>
      <w:r w:rsidR="006D65C5" w:rsidRPr="006D65C5">
        <w:rPr>
          <w:rFonts w:ascii="Calibri" w:eastAsia="Times New Roman" w:hAnsi="Calibri" w:cs="Calibri"/>
          <w:b/>
          <w:szCs w:val="24"/>
        </w:rPr>
        <w:t xml:space="preserve"> )</w:t>
      </w:r>
    </w:p>
    <w:p w14:paraId="74C47EE4"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Trains employees on new directives and the use of equipment utilized by the department. Monitors progress and evaluates subordinates’ tasks.  Provides feedback for constructive development of employees and department.  Sets a positive example for personnel to follow.  Is approachable and fair.  Performs performance evaluations effectively.  Uses the disciplinary process appropriately.</w:t>
      </w:r>
    </w:p>
    <w:p w14:paraId="3144F06F" w14:textId="77777777" w:rsidR="006D65C5" w:rsidRPr="006D65C5" w:rsidRDefault="006D65C5" w:rsidP="006D65C5">
      <w:pPr>
        <w:spacing w:after="0" w:line="240" w:lineRule="auto"/>
        <w:rPr>
          <w:rFonts w:ascii="Calibri" w:eastAsia="Times New Roman" w:hAnsi="Calibri" w:cs="Calibri"/>
          <w:szCs w:val="24"/>
        </w:rPr>
      </w:pPr>
    </w:p>
    <w:p w14:paraId="3CC892B0"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Comments:</w:t>
      </w:r>
    </w:p>
    <w:p w14:paraId="75B044E6"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3"/>
            <w:enabled/>
            <w:calcOnExit w:val="0"/>
            <w:textInput/>
          </w:ffData>
        </w:fldChar>
      </w:r>
      <w:bookmarkStart w:id="14" w:name="Text13"/>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4"/>
    </w:p>
    <w:p w14:paraId="06501907" w14:textId="77777777" w:rsidR="006D65C5" w:rsidRPr="006D65C5" w:rsidRDefault="006D65C5" w:rsidP="006D65C5">
      <w:pPr>
        <w:spacing w:after="0" w:line="240" w:lineRule="auto"/>
        <w:rPr>
          <w:rFonts w:ascii="Calibri" w:eastAsia="Times New Roman" w:hAnsi="Calibri" w:cs="Calibri"/>
          <w:szCs w:val="24"/>
        </w:rPr>
      </w:pPr>
    </w:p>
    <w:p w14:paraId="49DCE38E" w14:textId="77777777" w:rsidR="006D65C5" w:rsidRPr="006D65C5" w:rsidRDefault="006D65C5" w:rsidP="006D65C5">
      <w:pPr>
        <w:pBdr>
          <w:bottom w:val="single" w:sz="12" w:space="1" w:color="auto"/>
        </w:pBdr>
        <w:spacing w:after="0" w:line="240" w:lineRule="auto"/>
        <w:rPr>
          <w:rFonts w:ascii="Calibri" w:eastAsia="Times New Roman" w:hAnsi="Calibri" w:cs="Calibri"/>
          <w:szCs w:val="24"/>
        </w:rPr>
      </w:pPr>
    </w:p>
    <w:p w14:paraId="3A129966"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noProof/>
          <w:sz w:val="20"/>
          <w:szCs w:val="24"/>
        </w:rPr>
        <mc:AlternateContent>
          <mc:Choice Requires="wps">
            <w:drawing>
              <wp:anchor distT="0" distB="0" distL="114300" distR="114300" simplePos="0" relativeHeight="251659264" behindDoc="0" locked="0" layoutInCell="1" allowOverlap="1" wp14:anchorId="6071CC3B" wp14:editId="08B4DEE2">
                <wp:simplePos x="0" y="0"/>
                <wp:positionH relativeFrom="column">
                  <wp:posOffset>0</wp:posOffset>
                </wp:positionH>
                <wp:positionV relativeFrom="paragraph">
                  <wp:posOffset>59921</wp:posOffset>
                </wp:positionV>
                <wp:extent cx="6181344" cy="771690"/>
                <wp:effectExtent l="0" t="0" r="1016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344" cy="771690"/>
                        </a:xfrm>
                        <a:prstGeom prst="rect">
                          <a:avLst/>
                        </a:prstGeom>
                        <a:solidFill>
                          <a:srgbClr val="FFFFFF"/>
                        </a:solidFill>
                        <a:ln w="9525">
                          <a:solidFill>
                            <a:srgbClr val="000000"/>
                          </a:solidFill>
                          <a:miter lim="800000"/>
                          <a:headEnd/>
                          <a:tailEnd/>
                        </a:ln>
                      </wps:spPr>
                      <wps:txbx>
                        <w:txbxContent>
                          <w:p w14:paraId="1DD749B6" w14:textId="77777777" w:rsidR="0041665E" w:rsidRPr="0041665E" w:rsidRDefault="0041665E" w:rsidP="0041665E">
                            <w:p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Ranking Tabulation Instructions:</w:t>
                            </w:r>
                            <w:r w:rsidRPr="0041665E">
                              <w:rPr>
                                <w:rFonts w:ascii="Calibri" w:eastAsia="Times New Roman" w:hAnsi="Calibri" w:cs="Calibri"/>
                                <w:sz w:val="20"/>
                                <w:szCs w:val="24"/>
                              </w:rPr>
                              <w:tab/>
                            </w:r>
                            <w:r w:rsidRPr="0041665E">
                              <w:rPr>
                                <w:rFonts w:ascii="Calibri" w:eastAsia="Times New Roman" w:hAnsi="Calibri" w:cs="Calibri"/>
                                <w:sz w:val="20"/>
                                <w:szCs w:val="24"/>
                              </w:rPr>
                              <w:tab/>
                            </w:r>
                            <w:r w:rsidRPr="0041665E">
                              <w:rPr>
                                <w:rFonts w:ascii="Calibri" w:eastAsia="Times New Roman" w:hAnsi="Calibri" w:cs="Calibri"/>
                                <w:sz w:val="20"/>
                                <w:szCs w:val="24"/>
                              </w:rPr>
                              <w:tab/>
                            </w:r>
                          </w:p>
                          <w:p w14:paraId="67339B23"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Calculate a total of the ratings for each category above.</w:t>
                            </w:r>
                          </w:p>
                          <w:p w14:paraId="41D38D9E" w14:textId="6FB4D59E"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 xml:space="preserve">Divide total of ratings by </w:t>
                            </w:r>
                            <w:r w:rsidR="00B52C96">
                              <w:rPr>
                                <w:rFonts w:ascii="Calibri" w:eastAsia="Times New Roman" w:hAnsi="Calibri" w:cs="Calibri"/>
                                <w:sz w:val="20"/>
                                <w:szCs w:val="24"/>
                              </w:rPr>
                              <w:t>7</w:t>
                            </w:r>
                            <w:r w:rsidRPr="0041665E">
                              <w:rPr>
                                <w:rFonts w:ascii="Calibri" w:eastAsia="Times New Roman" w:hAnsi="Calibri" w:cs="Calibri"/>
                                <w:sz w:val="20"/>
                                <w:szCs w:val="24"/>
                              </w:rPr>
                              <w:t xml:space="preserve"> for </w:t>
                            </w:r>
                            <w:r w:rsidR="00951142" w:rsidRPr="00951142">
                              <w:rPr>
                                <w:rFonts w:ascii="Calibri" w:eastAsia="Times New Roman" w:hAnsi="Calibri" w:cs="Calibri"/>
                                <w:color w:val="FF0000"/>
                                <w:sz w:val="20"/>
                                <w:szCs w:val="24"/>
                              </w:rPr>
                              <w:t>Lieutenant</w:t>
                            </w:r>
                            <w:r w:rsidRPr="00951142">
                              <w:rPr>
                                <w:rFonts w:ascii="Calibri" w:eastAsia="Times New Roman" w:hAnsi="Calibri" w:cs="Calibri"/>
                                <w:color w:val="FF0000"/>
                                <w:sz w:val="20"/>
                                <w:szCs w:val="24"/>
                              </w:rPr>
                              <w:t>s</w:t>
                            </w:r>
                            <w:r w:rsidRPr="0041665E">
                              <w:rPr>
                                <w:rFonts w:ascii="Calibri" w:eastAsia="Times New Roman" w:hAnsi="Calibri" w:cs="Calibri"/>
                                <w:sz w:val="20"/>
                                <w:szCs w:val="24"/>
                              </w:rPr>
                              <w:t xml:space="preserve"> and Firefighters and by </w:t>
                            </w:r>
                            <w:r w:rsidR="00B52C96">
                              <w:rPr>
                                <w:rFonts w:ascii="Calibri" w:eastAsia="Times New Roman" w:hAnsi="Calibri" w:cs="Calibri"/>
                                <w:sz w:val="20"/>
                                <w:szCs w:val="24"/>
                              </w:rPr>
                              <w:t>8</w:t>
                            </w:r>
                            <w:r w:rsidRPr="0041665E">
                              <w:rPr>
                                <w:rFonts w:ascii="Calibri" w:eastAsia="Times New Roman" w:hAnsi="Calibri" w:cs="Calibri"/>
                                <w:sz w:val="20"/>
                                <w:szCs w:val="24"/>
                              </w:rPr>
                              <w:t xml:space="preserve"> for Captains or higher ranks.</w:t>
                            </w:r>
                          </w:p>
                          <w:p w14:paraId="6BECC28F"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Enter average final rating for employee in the space provided below.</w:t>
                            </w:r>
                          </w:p>
                          <w:p w14:paraId="74F0D1D2" w14:textId="77777777" w:rsidR="006D65C5" w:rsidRPr="00C3738F" w:rsidRDefault="006D65C5" w:rsidP="0041665E">
                            <w:pPr>
                              <w:spacing w:after="0" w:line="240" w:lineRule="auto"/>
                              <w:rPr>
                                <w:rFonts w:cstheme="minorHAns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1CC3B" id="_x0000_t202" coordsize="21600,21600" o:spt="202" path="m,l,21600r21600,l21600,xe">
                <v:stroke joinstyle="miter"/>
                <v:path gradientshapeok="t" o:connecttype="rect"/>
              </v:shapetype>
              <v:shape id="Text Box 2" o:spid="_x0000_s1026" type="#_x0000_t202" style="position:absolute;margin-left:0;margin-top:4.7pt;width:486.7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mIFwIAACsEAAAOAAAAZHJzL2Uyb0RvYy54bWysU9tu2zAMfR+wfxD0vjjOcmmMOkXXLsOA&#10;7gJ0+wBZlmNhsqhRSuzs60vJaVp028swPQiiSB2Rh4eXV0Nn2EGh12BLnk+mnCkrodZ2V/Lv37Zv&#10;LjjzQdhaGLCq5Efl+dXm9avL3hVqBi2YWiEjEOuL3pW8DcEVWeZlqzrhJ+CUJWcD2IlAJu6yGkVP&#10;6J3JZtPpMusBa4cglfd0ezs6+SbhN42S4UvTeBWYKTnlFtKOaa/inm0uRbFD4VotT2mIf8iiE9rS&#10;p2eoWxEE26P+DarTEsFDEyYSugyaRkuVaqBq8umLau5b4VSqhcjx7kyT/3+w8vPh3n1FFoZ3MFAD&#10;UxHe3YH84ZmFm1bYnbpGhL5VoqaP80hZ1jtfnJ5Gqn3hI0jVf4Kamiz2ARLQ0GAXWaE6GaFTA45n&#10;0tUQmKTLZX6Rv53POZPkW63y5Tp1JRPF42uHPnxQ0LF4KDlSUxO6ONz5ELMRxWNI/MyD0fVWG5MM&#10;3FU3BtlBkAC2aaUCXoQZy/qSrxezxUjAXyGmaf0JotOBlGx0V/KLc5AoIm3vbZ10FoQ245lSNvbE&#10;Y6RuJDEM1UCBkc8K6iMxijAqliaMDi3gL856UmvJ/c+9QMWZ+WipK+t8Po/yTsZ8sZqRgc891XOP&#10;sJKgSh44G483YRyJvUO9a+mnUQcWrqmTjU4kP2V1ypsUmbg/TU+U/HM7RT3N+OYBAAD//wMAUEsD&#10;BBQABgAIAAAAIQAJEIrU3QAAAAYBAAAPAAAAZHJzL2Rvd25yZXYueG1sTI/BTsMwEETvSPyDtUhc&#10;EHUgVduEOBVCAsENCmqvbrxNIux1sN00/D3LCW6zmtHM22o9OStGDLH3pOBmloFAarzpqVXw8f54&#10;vQIRkyajrSdU8I0R1vX5WaVL40/0huMmtYJLKJZaQZfSUEoZmw6djjM/ILF38MHpxGdopQn6xOXO&#10;ytssW0ine+KFTg/40GHzuTk6Bav587iLL/nrtlkcbJGuluPTV1Dq8mK6vwORcEp/YfjFZ3SomWnv&#10;j2SisAr4kaSgmINgs1jmLPacyrMCZF3J//j1DwAAAP//AwBQSwECLQAUAAYACAAAACEAtoM4kv4A&#10;AADhAQAAEwAAAAAAAAAAAAAAAAAAAAAAW0NvbnRlbnRfVHlwZXNdLnhtbFBLAQItABQABgAIAAAA&#10;IQA4/SH/1gAAAJQBAAALAAAAAAAAAAAAAAAAAC8BAABfcmVscy8ucmVsc1BLAQItABQABgAIAAAA&#10;IQA8FMmIFwIAACsEAAAOAAAAAAAAAAAAAAAAAC4CAABkcnMvZTJvRG9jLnhtbFBLAQItABQABgAI&#10;AAAAIQAJEIrU3QAAAAYBAAAPAAAAAAAAAAAAAAAAAHEEAABkcnMvZG93bnJldi54bWxQSwUGAAAA&#10;AAQABADzAAAAewUAAAAA&#10;">
                <v:textbox>
                  <w:txbxContent>
                    <w:p w14:paraId="1DD749B6" w14:textId="77777777" w:rsidR="0041665E" w:rsidRPr="0041665E" w:rsidRDefault="0041665E" w:rsidP="0041665E">
                      <w:p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Ranking Tabulation Instructions:</w:t>
                      </w:r>
                      <w:r w:rsidRPr="0041665E">
                        <w:rPr>
                          <w:rFonts w:ascii="Calibri" w:eastAsia="Times New Roman" w:hAnsi="Calibri" w:cs="Calibri"/>
                          <w:sz w:val="20"/>
                          <w:szCs w:val="24"/>
                        </w:rPr>
                        <w:tab/>
                      </w:r>
                      <w:r w:rsidRPr="0041665E">
                        <w:rPr>
                          <w:rFonts w:ascii="Calibri" w:eastAsia="Times New Roman" w:hAnsi="Calibri" w:cs="Calibri"/>
                          <w:sz w:val="20"/>
                          <w:szCs w:val="24"/>
                        </w:rPr>
                        <w:tab/>
                      </w:r>
                      <w:r w:rsidRPr="0041665E">
                        <w:rPr>
                          <w:rFonts w:ascii="Calibri" w:eastAsia="Times New Roman" w:hAnsi="Calibri" w:cs="Calibri"/>
                          <w:sz w:val="20"/>
                          <w:szCs w:val="24"/>
                        </w:rPr>
                        <w:tab/>
                      </w:r>
                    </w:p>
                    <w:p w14:paraId="67339B23"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Calculate a total of the ratings for each category above.</w:t>
                      </w:r>
                    </w:p>
                    <w:p w14:paraId="41D38D9E" w14:textId="6FB4D59E"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 xml:space="preserve">Divide total of ratings by </w:t>
                      </w:r>
                      <w:r w:rsidR="00B52C96">
                        <w:rPr>
                          <w:rFonts w:ascii="Calibri" w:eastAsia="Times New Roman" w:hAnsi="Calibri" w:cs="Calibri"/>
                          <w:sz w:val="20"/>
                          <w:szCs w:val="24"/>
                        </w:rPr>
                        <w:t>7</w:t>
                      </w:r>
                      <w:r w:rsidRPr="0041665E">
                        <w:rPr>
                          <w:rFonts w:ascii="Calibri" w:eastAsia="Times New Roman" w:hAnsi="Calibri" w:cs="Calibri"/>
                          <w:sz w:val="20"/>
                          <w:szCs w:val="24"/>
                        </w:rPr>
                        <w:t xml:space="preserve"> for </w:t>
                      </w:r>
                      <w:r w:rsidR="00951142" w:rsidRPr="00951142">
                        <w:rPr>
                          <w:rFonts w:ascii="Calibri" w:eastAsia="Times New Roman" w:hAnsi="Calibri" w:cs="Calibri"/>
                          <w:color w:val="FF0000"/>
                          <w:sz w:val="20"/>
                          <w:szCs w:val="24"/>
                        </w:rPr>
                        <w:t>Lieutenant</w:t>
                      </w:r>
                      <w:r w:rsidRPr="00951142">
                        <w:rPr>
                          <w:rFonts w:ascii="Calibri" w:eastAsia="Times New Roman" w:hAnsi="Calibri" w:cs="Calibri"/>
                          <w:color w:val="FF0000"/>
                          <w:sz w:val="20"/>
                          <w:szCs w:val="24"/>
                        </w:rPr>
                        <w:t>s</w:t>
                      </w:r>
                      <w:r w:rsidRPr="0041665E">
                        <w:rPr>
                          <w:rFonts w:ascii="Calibri" w:eastAsia="Times New Roman" w:hAnsi="Calibri" w:cs="Calibri"/>
                          <w:sz w:val="20"/>
                          <w:szCs w:val="24"/>
                        </w:rPr>
                        <w:t xml:space="preserve"> and Firefighters and by </w:t>
                      </w:r>
                      <w:r w:rsidR="00B52C96">
                        <w:rPr>
                          <w:rFonts w:ascii="Calibri" w:eastAsia="Times New Roman" w:hAnsi="Calibri" w:cs="Calibri"/>
                          <w:sz w:val="20"/>
                          <w:szCs w:val="24"/>
                        </w:rPr>
                        <w:t>8</w:t>
                      </w:r>
                      <w:r w:rsidRPr="0041665E">
                        <w:rPr>
                          <w:rFonts w:ascii="Calibri" w:eastAsia="Times New Roman" w:hAnsi="Calibri" w:cs="Calibri"/>
                          <w:sz w:val="20"/>
                          <w:szCs w:val="24"/>
                        </w:rPr>
                        <w:t xml:space="preserve"> for Captains or higher ranks.</w:t>
                      </w:r>
                    </w:p>
                    <w:p w14:paraId="6BECC28F"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Enter average final rating for employee in the space provided below.</w:t>
                      </w:r>
                    </w:p>
                    <w:p w14:paraId="74F0D1D2" w14:textId="77777777" w:rsidR="006D65C5" w:rsidRPr="00C3738F" w:rsidRDefault="006D65C5" w:rsidP="0041665E">
                      <w:pPr>
                        <w:spacing w:after="0" w:line="240" w:lineRule="auto"/>
                        <w:rPr>
                          <w:rFonts w:cstheme="minorHAnsi"/>
                          <w:sz w:val="20"/>
                        </w:rPr>
                      </w:pPr>
                    </w:p>
                  </w:txbxContent>
                </v:textbox>
              </v:shape>
            </w:pict>
          </mc:Fallback>
        </mc:AlternateContent>
      </w:r>
    </w:p>
    <w:p w14:paraId="7693BD96" w14:textId="77777777" w:rsidR="006D65C5" w:rsidRPr="006D65C5" w:rsidRDefault="006D65C5" w:rsidP="006D65C5">
      <w:pPr>
        <w:keepNext/>
        <w:spacing w:after="0" w:line="240" w:lineRule="auto"/>
        <w:outlineLvl w:val="0"/>
        <w:rPr>
          <w:rFonts w:ascii="Calibri" w:eastAsia="Times New Roman" w:hAnsi="Calibri" w:cs="Calibri"/>
          <w:b/>
          <w:bCs/>
          <w:i/>
          <w:iCs/>
          <w:sz w:val="28"/>
          <w:szCs w:val="24"/>
        </w:rPr>
      </w:pPr>
    </w:p>
    <w:p w14:paraId="1CDD1409" w14:textId="77777777" w:rsidR="006D65C5" w:rsidRPr="006D65C5" w:rsidRDefault="006D65C5" w:rsidP="006D65C5">
      <w:pPr>
        <w:keepNext/>
        <w:spacing w:after="0" w:line="240" w:lineRule="auto"/>
        <w:outlineLvl w:val="0"/>
        <w:rPr>
          <w:rFonts w:ascii="Calibri" w:eastAsia="Times New Roman" w:hAnsi="Calibri" w:cs="Calibri"/>
          <w:b/>
          <w:bCs/>
          <w:i/>
          <w:iCs/>
          <w:sz w:val="28"/>
          <w:szCs w:val="24"/>
        </w:rPr>
      </w:pPr>
    </w:p>
    <w:p w14:paraId="68567083" w14:textId="77777777" w:rsidR="006D65C5" w:rsidRPr="006D65C5" w:rsidRDefault="006D65C5" w:rsidP="006D65C5">
      <w:pPr>
        <w:keepNext/>
        <w:spacing w:after="0" w:line="240" w:lineRule="auto"/>
        <w:outlineLvl w:val="0"/>
        <w:rPr>
          <w:rFonts w:ascii="Calibri" w:eastAsia="Times New Roman" w:hAnsi="Calibri" w:cs="Calibri"/>
          <w:b/>
          <w:bCs/>
          <w:i/>
          <w:iCs/>
          <w:sz w:val="28"/>
          <w:szCs w:val="24"/>
        </w:rPr>
      </w:pPr>
    </w:p>
    <w:p w14:paraId="57274A39" w14:textId="77777777" w:rsidR="006D65C5" w:rsidRDefault="006D65C5" w:rsidP="006D65C5">
      <w:pPr>
        <w:keepNext/>
        <w:spacing w:after="0" w:line="240" w:lineRule="auto"/>
        <w:outlineLvl w:val="0"/>
        <w:rPr>
          <w:rFonts w:ascii="Calibri" w:eastAsia="Times New Roman" w:hAnsi="Calibri" w:cs="Calibri"/>
          <w:b/>
          <w:bCs/>
          <w:i/>
          <w:iCs/>
          <w:sz w:val="28"/>
          <w:szCs w:val="24"/>
        </w:rPr>
      </w:pPr>
    </w:p>
    <w:p w14:paraId="1957577C" w14:textId="77777777" w:rsidR="006D65C5" w:rsidRPr="006D65C5" w:rsidRDefault="00E66D7D" w:rsidP="006D65C5">
      <w:pPr>
        <w:keepNext/>
        <w:spacing w:after="0" w:line="240" w:lineRule="auto"/>
        <w:outlineLvl w:val="0"/>
        <w:rPr>
          <w:rFonts w:ascii="Calibri" w:eastAsia="Times New Roman" w:hAnsi="Calibri" w:cs="Calibri"/>
          <w:b/>
          <w:bCs/>
          <w:i/>
          <w:iCs/>
          <w:sz w:val="28"/>
          <w:szCs w:val="24"/>
        </w:rPr>
      </w:pPr>
      <w:r>
        <w:rPr>
          <w:rFonts w:ascii="Calibri" w:eastAsia="Times New Roman" w:hAnsi="Calibri" w:cs="Calibri"/>
          <w:b/>
          <w:bCs/>
          <w:i/>
          <w:iCs/>
          <w:sz w:val="28"/>
          <w:szCs w:val="24"/>
        </w:rPr>
        <w:t xml:space="preserve">Averaged Performance </w:t>
      </w:r>
      <w:r w:rsidR="006D65C5" w:rsidRPr="006D65C5">
        <w:rPr>
          <w:rFonts w:ascii="Calibri" w:eastAsia="Times New Roman" w:hAnsi="Calibri" w:cs="Calibri"/>
          <w:b/>
          <w:bCs/>
          <w:i/>
          <w:iCs/>
          <w:sz w:val="28"/>
          <w:szCs w:val="24"/>
        </w:rPr>
        <w:t xml:space="preserve">Rating: </w:t>
      </w:r>
      <w:r w:rsidR="006D65C5" w:rsidRPr="006D65C5">
        <w:rPr>
          <w:rFonts w:ascii="Calibri" w:eastAsia="Times New Roman" w:hAnsi="Calibri" w:cs="Calibri"/>
          <w:b/>
          <w:bCs/>
          <w:i/>
          <w:iCs/>
          <w:sz w:val="28"/>
          <w:szCs w:val="24"/>
          <w:u w:val="single"/>
        </w:rPr>
        <w:fldChar w:fldCharType="begin">
          <w:ffData>
            <w:name w:val="Text14"/>
            <w:enabled/>
            <w:calcOnExit w:val="0"/>
            <w:textInput>
              <w:maxLength w:val="5"/>
            </w:textInput>
          </w:ffData>
        </w:fldChar>
      </w:r>
      <w:bookmarkStart w:id="15" w:name="Text14"/>
      <w:r w:rsidR="006D65C5" w:rsidRPr="006D65C5">
        <w:rPr>
          <w:rFonts w:ascii="Calibri" w:eastAsia="Times New Roman" w:hAnsi="Calibri" w:cs="Calibri"/>
          <w:b/>
          <w:bCs/>
          <w:i/>
          <w:iCs/>
          <w:sz w:val="28"/>
          <w:szCs w:val="24"/>
          <w:u w:val="single"/>
        </w:rPr>
        <w:instrText xml:space="preserve"> FORMTEXT </w:instrText>
      </w:r>
      <w:r w:rsidR="006D65C5" w:rsidRPr="006D65C5">
        <w:rPr>
          <w:rFonts w:ascii="Calibri" w:eastAsia="Times New Roman" w:hAnsi="Calibri" w:cs="Calibri"/>
          <w:b/>
          <w:bCs/>
          <w:i/>
          <w:iCs/>
          <w:sz w:val="28"/>
          <w:szCs w:val="24"/>
          <w:u w:val="single"/>
        </w:rPr>
      </w:r>
      <w:r w:rsidR="006D65C5" w:rsidRPr="006D65C5">
        <w:rPr>
          <w:rFonts w:ascii="Calibri" w:eastAsia="Times New Roman" w:hAnsi="Calibri" w:cs="Calibri"/>
          <w:b/>
          <w:bCs/>
          <w:i/>
          <w:iCs/>
          <w:sz w:val="28"/>
          <w:szCs w:val="24"/>
          <w:u w:val="single"/>
        </w:rPr>
        <w:fldChar w:fldCharType="separate"/>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sz w:val="28"/>
          <w:szCs w:val="24"/>
          <w:u w:val="single"/>
        </w:rPr>
        <w:fldChar w:fldCharType="end"/>
      </w:r>
      <w:bookmarkEnd w:id="15"/>
    </w:p>
    <w:p w14:paraId="46C3DD4E"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_____________________________________________________________________________________</w:t>
      </w:r>
    </w:p>
    <w:p w14:paraId="630DC815" w14:textId="77777777" w:rsidR="006D65C5" w:rsidRPr="006D65C5" w:rsidRDefault="006D65C5" w:rsidP="006D65C5">
      <w:pPr>
        <w:spacing w:after="0" w:line="240" w:lineRule="auto"/>
        <w:rPr>
          <w:rFonts w:ascii="Calibri" w:eastAsia="Times New Roman" w:hAnsi="Calibri" w:cs="Calibri"/>
          <w:b/>
          <w:bCs/>
          <w:szCs w:val="24"/>
        </w:rPr>
      </w:pPr>
    </w:p>
    <w:p w14:paraId="22C1CA29"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Employee’s Comments:</w:t>
      </w:r>
    </w:p>
    <w:p w14:paraId="7F755C62" w14:textId="77777777" w:rsidR="006D65C5" w:rsidRPr="006D65C5" w:rsidRDefault="006D65C5" w:rsidP="006D65C5">
      <w:pPr>
        <w:pBdr>
          <w:bottom w:val="single" w:sz="12" w:space="1" w:color="auto"/>
        </w:pBdr>
        <w:spacing w:after="0" w:line="360" w:lineRule="auto"/>
        <w:rPr>
          <w:rFonts w:ascii="Calibri" w:eastAsia="Times New Roman" w:hAnsi="Calibri" w:cs="Calibri"/>
          <w:szCs w:val="24"/>
        </w:rPr>
      </w:pPr>
      <w:r w:rsidRPr="006D65C5">
        <w:rPr>
          <w:rFonts w:ascii="Calibri" w:eastAsia="Times New Roman" w:hAnsi="Calibri" w:cs="Calibri"/>
          <w:b/>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662578" w14:textId="77777777" w:rsidR="006D65C5" w:rsidRPr="006D65C5" w:rsidRDefault="006D65C5" w:rsidP="006D65C5">
      <w:pPr>
        <w:pBdr>
          <w:bottom w:val="single" w:sz="12" w:space="1" w:color="auto"/>
        </w:pBdr>
        <w:spacing w:after="0" w:line="360" w:lineRule="auto"/>
        <w:rPr>
          <w:rFonts w:ascii="Calibri" w:eastAsia="Times New Roman" w:hAnsi="Calibri" w:cs="Calibri"/>
          <w:szCs w:val="24"/>
        </w:rPr>
      </w:pPr>
    </w:p>
    <w:p w14:paraId="6DB84ED3" w14:textId="77777777" w:rsidR="006D65C5" w:rsidRPr="006D65C5" w:rsidRDefault="006D65C5" w:rsidP="006D65C5">
      <w:pPr>
        <w:spacing w:after="0" w:line="240" w:lineRule="auto"/>
        <w:rPr>
          <w:rFonts w:ascii="Calibri" w:eastAsia="Times New Roman" w:hAnsi="Calibri" w:cs="Calibri"/>
          <w:b/>
          <w:bCs/>
          <w:szCs w:val="24"/>
        </w:rPr>
      </w:pPr>
    </w:p>
    <w:p w14:paraId="52B4D383"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Annual Goal Setting:</w:t>
      </w:r>
    </w:p>
    <w:p w14:paraId="7E2320ED" w14:textId="77777777" w:rsidR="006D65C5" w:rsidRPr="006D65C5" w:rsidRDefault="006D65C5" w:rsidP="006D65C5">
      <w:pPr>
        <w:spacing w:after="0" w:line="240" w:lineRule="auto"/>
        <w:rPr>
          <w:rFonts w:ascii="Calibri" w:eastAsia="Times New Roman" w:hAnsi="Calibri" w:cs="Calibri"/>
          <w:b/>
          <w:bCs/>
          <w:szCs w:val="24"/>
        </w:rPr>
      </w:pPr>
    </w:p>
    <w:p w14:paraId="24B32A39" w14:textId="77777777" w:rsidR="006D65C5" w:rsidRPr="006D65C5" w:rsidRDefault="006D65C5" w:rsidP="006D65C5">
      <w:pPr>
        <w:spacing w:after="0" w:line="240" w:lineRule="auto"/>
        <w:rPr>
          <w:rFonts w:ascii="Calibri" w:eastAsia="Times New Roman" w:hAnsi="Calibri" w:cs="Calibri"/>
          <w:bCs/>
          <w:szCs w:val="24"/>
        </w:rPr>
      </w:pPr>
      <w:r w:rsidRPr="006D65C5">
        <w:rPr>
          <w:rFonts w:ascii="Calibri" w:eastAsia="Times New Roman" w:hAnsi="Calibri" w:cs="Calibri"/>
          <w:bCs/>
          <w:szCs w:val="24"/>
        </w:rPr>
        <w:t>Goal #1:</w:t>
      </w:r>
    </w:p>
    <w:p w14:paraId="08678595"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067C5370" w14:textId="77777777" w:rsidR="006D65C5" w:rsidRDefault="006D65C5" w:rsidP="006D65C5">
      <w:pPr>
        <w:spacing w:after="0" w:line="240" w:lineRule="auto"/>
        <w:rPr>
          <w:rFonts w:ascii="Calibri" w:eastAsia="Times New Roman" w:hAnsi="Calibri" w:cs="Calibri"/>
          <w:szCs w:val="24"/>
        </w:rPr>
      </w:pPr>
    </w:p>
    <w:p w14:paraId="6A99ACE7"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248B031F"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040370A4" w14:textId="77777777" w:rsidR="006D65C5" w:rsidRPr="006D65C5" w:rsidRDefault="006D65C5" w:rsidP="006D65C5">
      <w:pPr>
        <w:spacing w:after="0" w:line="240" w:lineRule="auto"/>
        <w:rPr>
          <w:rFonts w:ascii="Calibri" w:eastAsia="Times New Roman" w:hAnsi="Calibri" w:cs="Calibri"/>
          <w:szCs w:val="24"/>
        </w:rPr>
      </w:pPr>
    </w:p>
    <w:p w14:paraId="1304F5C8"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Goal #2:</w:t>
      </w:r>
    </w:p>
    <w:p w14:paraId="4055C7F5"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35E4D4BA" w14:textId="77777777" w:rsidR="006D65C5" w:rsidRDefault="006D65C5" w:rsidP="006D65C5">
      <w:pPr>
        <w:spacing w:after="0" w:line="240" w:lineRule="auto"/>
        <w:rPr>
          <w:rFonts w:ascii="Calibri" w:eastAsia="Times New Roman" w:hAnsi="Calibri" w:cs="Calibri"/>
          <w:szCs w:val="24"/>
        </w:rPr>
      </w:pPr>
    </w:p>
    <w:p w14:paraId="26C1AB6E"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6EDA55DA"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491C838E" w14:textId="77777777" w:rsidR="006D65C5" w:rsidRPr="006D65C5" w:rsidRDefault="006D65C5" w:rsidP="006D65C5">
      <w:pPr>
        <w:spacing w:after="0" w:line="240" w:lineRule="auto"/>
        <w:rPr>
          <w:rFonts w:ascii="Calibri" w:eastAsia="Times New Roman" w:hAnsi="Calibri" w:cs="Calibri"/>
          <w:szCs w:val="24"/>
        </w:rPr>
      </w:pPr>
    </w:p>
    <w:p w14:paraId="65EFC60F"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Goal #3:</w:t>
      </w:r>
    </w:p>
    <w:p w14:paraId="3A8E27BC"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7A971B8E" w14:textId="77777777" w:rsidR="006D65C5" w:rsidRDefault="006D65C5" w:rsidP="006D65C5">
      <w:pPr>
        <w:spacing w:after="0" w:line="240" w:lineRule="auto"/>
        <w:rPr>
          <w:rFonts w:ascii="Calibri" w:eastAsia="Times New Roman" w:hAnsi="Calibri" w:cs="Calibri"/>
          <w:szCs w:val="24"/>
        </w:rPr>
      </w:pPr>
    </w:p>
    <w:p w14:paraId="120902A3"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7EB6D7FD"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47890EA1" w14:textId="77777777" w:rsidR="006D65C5" w:rsidRPr="006D65C5" w:rsidRDefault="006D65C5" w:rsidP="006D65C5">
      <w:pPr>
        <w:spacing w:after="0" w:line="240" w:lineRule="auto"/>
        <w:rPr>
          <w:rFonts w:ascii="Calibri" w:eastAsia="Times New Roman" w:hAnsi="Calibri" w:cs="Calibri"/>
          <w:szCs w:val="24"/>
        </w:rPr>
      </w:pPr>
    </w:p>
    <w:p w14:paraId="70030AEE"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Additional Goals:</w:t>
      </w:r>
    </w:p>
    <w:p w14:paraId="3FC74180" w14:textId="77777777" w:rsid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5A289AD9" w14:textId="77777777" w:rsidR="006D65C5" w:rsidRDefault="006D65C5" w:rsidP="006D65C5">
      <w:pPr>
        <w:spacing w:after="0" w:line="240" w:lineRule="auto"/>
        <w:rPr>
          <w:rFonts w:ascii="Calibri" w:eastAsia="Times New Roman" w:hAnsi="Calibri" w:cs="Calibri"/>
          <w:szCs w:val="24"/>
          <w:u w:val="single"/>
        </w:rPr>
      </w:pPr>
    </w:p>
    <w:p w14:paraId="62C95E62"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6236B07D"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671D91E9" w14:textId="77777777" w:rsidR="006D65C5" w:rsidRPr="006D65C5" w:rsidRDefault="006D65C5" w:rsidP="006D65C5">
      <w:pPr>
        <w:spacing w:after="0" w:line="240" w:lineRule="auto"/>
        <w:rPr>
          <w:rFonts w:ascii="Calibri" w:eastAsia="Times New Roman" w:hAnsi="Calibri" w:cs="Calibri"/>
          <w:szCs w:val="24"/>
          <w:u w:val="single"/>
        </w:rPr>
      </w:pPr>
    </w:p>
    <w:p w14:paraId="74738410" w14:textId="77777777" w:rsidR="00592698" w:rsidRDefault="00592698" w:rsidP="00896927">
      <w:pPr>
        <w:pBdr>
          <w:bottom w:val="single" w:sz="12" w:space="1" w:color="auto"/>
        </w:pBdr>
        <w:rPr>
          <w:rFonts w:cstheme="minorHAnsi"/>
        </w:rPr>
      </w:pPr>
    </w:p>
    <w:p w14:paraId="0E9E53A6" w14:textId="77777777" w:rsidR="00B01ABC" w:rsidRDefault="001E6A94" w:rsidP="001E6A94">
      <w:pPr>
        <w:pStyle w:val="Heading1"/>
        <w:rPr>
          <w:rFonts w:asciiTheme="minorHAnsi" w:hAnsiTheme="minorHAnsi" w:cstheme="minorHAnsi"/>
          <w:sz w:val="28"/>
          <w:u w:val="single"/>
        </w:rPr>
      </w:pPr>
      <w:r>
        <w:rPr>
          <w:rFonts w:asciiTheme="minorHAnsi" w:hAnsiTheme="minorHAnsi" w:cstheme="minorHAnsi"/>
          <w:sz w:val="28"/>
        </w:rPr>
        <w:t>Final</w:t>
      </w:r>
      <w:r w:rsidRPr="000F01BF">
        <w:rPr>
          <w:rFonts w:asciiTheme="minorHAnsi" w:hAnsiTheme="minorHAnsi" w:cstheme="minorHAnsi"/>
          <w:sz w:val="28"/>
        </w:rPr>
        <w:t xml:space="preserve"> </w:t>
      </w:r>
      <w:r>
        <w:rPr>
          <w:rFonts w:asciiTheme="minorHAnsi" w:hAnsiTheme="minorHAnsi" w:cstheme="minorHAnsi"/>
          <w:sz w:val="28"/>
        </w:rPr>
        <w:t xml:space="preserve">Employee Performance </w:t>
      </w:r>
      <w:r w:rsidRPr="000F01BF">
        <w:rPr>
          <w:rFonts w:asciiTheme="minorHAnsi" w:hAnsiTheme="minorHAnsi" w:cstheme="minorHAnsi"/>
          <w:sz w:val="28"/>
        </w:rPr>
        <w:t xml:space="preserve">Rating: </w:t>
      </w:r>
      <w:r w:rsidRPr="000F01BF">
        <w:rPr>
          <w:rFonts w:asciiTheme="minorHAnsi" w:hAnsiTheme="minorHAnsi" w:cstheme="minorHAnsi"/>
          <w:sz w:val="28"/>
          <w:u w:val="single"/>
        </w:rPr>
        <w:fldChar w:fldCharType="begin">
          <w:ffData>
            <w:name w:val="Text14"/>
            <w:enabled/>
            <w:calcOnExit w:val="0"/>
            <w:textInput>
              <w:maxLength w:val="5"/>
            </w:textInput>
          </w:ffData>
        </w:fldChar>
      </w:r>
      <w:r w:rsidRPr="000F01BF">
        <w:rPr>
          <w:rFonts w:asciiTheme="minorHAnsi" w:hAnsiTheme="minorHAnsi" w:cstheme="minorHAnsi"/>
          <w:sz w:val="28"/>
          <w:u w:val="single"/>
        </w:rPr>
        <w:instrText xml:space="preserve"> FORMTEXT </w:instrText>
      </w:r>
      <w:r w:rsidRPr="000F01BF">
        <w:rPr>
          <w:rFonts w:asciiTheme="minorHAnsi" w:hAnsiTheme="minorHAnsi" w:cstheme="minorHAnsi"/>
          <w:sz w:val="28"/>
          <w:u w:val="single"/>
        </w:rPr>
      </w:r>
      <w:r w:rsidRPr="000F01BF">
        <w:rPr>
          <w:rFonts w:asciiTheme="minorHAnsi" w:hAnsiTheme="minorHAnsi" w:cstheme="minorHAnsi"/>
          <w:sz w:val="28"/>
          <w:u w:val="single"/>
        </w:rPr>
        <w:fldChar w:fldCharType="separate"/>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sz w:val="28"/>
          <w:u w:val="single"/>
        </w:rPr>
        <w:fldChar w:fldCharType="end"/>
      </w:r>
    </w:p>
    <w:p w14:paraId="6AFBC844" w14:textId="77777777" w:rsidR="006D65C5" w:rsidRDefault="007B7654" w:rsidP="00C07C59">
      <w:pPr>
        <w:pStyle w:val="Heading1"/>
        <w:rPr>
          <w:rFonts w:ascii="Calibri" w:hAnsi="Calibri" w:cs="Calibri"/>
          <w:sz w:val="18"/>
        </w:rPr>
      </w:pPr>
      <w:r w:rsidRPr="002D2A0B">
        <w:rPr>
          <w:rFonts w:asciiTheme="minorHAnsi" w:hAnsiTheme="minorHAnsi" w:cstheme="minorHAnsi"/>
          <w:sz w:val="20"/>
        </w:rPr>
        <w:t xml:space="preserve"> </w:t>
      </w:r>
      <w:r w:rsidR="00C07C59" w:rsidRPr="00C07C59">
        <w:rPr>
          <w:rFonts w:ascii="Calibri" w:hAnsi="Calibri" w:cs="Calibri"/>
          <w:sz w:val="18"/>
        </w:rPr>
        <w:t xml:space="preserve">(Administratively Applied Score reflecting Goal Achievement </w:t>
      </w:r>
      <w:r w:rsidR="00C07C59">
        <w:rPr>
          <w:rFonts w:ascii="Calibri" w:hAnsi="Calibri" w:cs="Calibri"/>
          <w:sz w:val="18"/>
        </w:rPr>
        <w:t>reward</w:t>
      </w:r>
      <w:r w:rsidR="00C07C59" w:rsidRPr="00C07C59">
        <w:rPr>
          <w:rFonts w:ascii="Calibri" w:hAnsi="Calibri" w:cs="Calibri"/>
          <w:sz w:val="18"/>
        </w:rPr>
        <w:t>– if applicable)</w:t>
      </w:r>
    </w:p>
    <w:p w14:paraId="583EC50C" w14:textId="77777777" w:rsidR="00C07C59" w:rsidRDefault="00C07C59" w:rsidP="00C07C59">
      <w:pPr>
        <w:pBdr>
          <w:bottom w:val="single" w:sz="12" w:space="1" w:color="auto"/>
        </w:pBdr>
      </w:pPr>
    </w:p>
    <w:p w14:paraId="7B1A505F" w14:textId="77777777" w:rsidR="00C07C59" w:rsidRPr="00C07C59" w:rsidRDefault="00C07C59" w:rsidP="00C07C59"/>
    <w:p w14:paraId="3B8A45BF"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w:t>
      </w:r>
    </w:p>
    <w:p w14:paraId="42A28654"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 xml:space="preserve">Employee Signature                                    </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t>Date</w:t>
      </w:r>
    </w:p>
    <w:p w14:paraId="70082B77" w14:textId="77777777" w:rsidR="006D65C5" w:rsidRPr="006D65C5" w:rsidRDefault="006D65C5" w:rsidP="006D65C5">
      <w:pPr>
        <w:spacing w:after="0" w:line="240" w:lineRule="auto"/>
        <w:rPr>
          <w:rFonts w:ascii="Calibri" w:eastAsia="Times New Roman" w:hAnsi="Calibri" w:cs="Calibri"/>
          <w:b/>
          <w:szCs w:val="24"/>
        </w:rPr>
      </w:pPr>
    </w:p>
    <w:p w14:paraId="0478641A" w14:textId="77777777" w:rsidR="006D65C5" w:rsidRPr="006D65C5" w:rsidRDefault="006D65C5" w:rsidP="006D65C5">
      <w:pPr>
        <w:spacing w:after="0" w:line="240" w:lineRule="auto"/>
        <w:rPr>
          <w:rFonts w:ascii="Calibri" w:eastAsia="Times New Roman" w:hAnsi="Calibri" w:cs="Calibri"/>
          <w:b/>
          <w:szCs w:val="24"/>
        </w:rPr>
      </w:pPr>
      <w:r w:rsidRPr="006D65C5">
        <w:rPr>
          <w:rFonts w:ascii="Calibri" w:eastAsia="Times New Roman" w:hAnsi="Calibri" w:cs="Calibri"/>
          <w:b/>
          <w:szCs w:val="24"/>
        </w:rPr>
        <w:t>________________________________________________________________________</w:t>
      </w:r>
    </w:p>
    <w:p w14:paraId="19A4F444"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 xml:space="preserve">Supervisor Signature                                   </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t>Date</w:t>
      </w:r>
    </w:p>
    <w:p w14:paraId="683B9EBB" w14:textId="77777777" w:rsidR="006D65C5" w:rsidRPr="006D65C5" w:rsidRDefault="006D65C5" w:rsidP="006D65C5">
      <w:pPr>
        <w:spacing w:after="0" w:line="240" w:lineRule="auto"/>
        <w:rPr>
          <w:rFonts w:ascii="Calibri" w:eastAsia="Times New Roman" w:hAnsi="Calibri" w:cs="Calibri"/>
          <w:b/>
          <w:bCs/>
          <w:szCs w:val="24"/>
        </w:rPr>
      </w:pPr>
    </w:p>
    <w:p w14:paraId="52455774"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w:t>
      </w:r>
    </w:p>
    <w:p w14:paraId="4938F015" w14:textId="77777777" w:rsidR="006D65C5" w:rsidRPr="006D65C5" w:rsidRDefault="00951142" w:rsidP="006D65C5">
      <w:pPr>
        <w:spacing w:after="0" w:line="240" w:lineRule="auto"/>
        <w:rPr>
          <w:rFonts w:ascii="Calibri" w:eastAsia="Times New Roman" w:hAnsi="Calibri" w:cs="Calibri"/>
          <w:szCs w:val="24"/>
        </w:rPr>
      </w:pPr>
      <w:r w:rsidRPr="005D56E8">
        <w:rPr>
          <w:rFonts w:ascii="Calibri" w:eastAsia="Times New Roman" w:hAnsi="Calibri" w:cs="Calibri"/>
          <w:szCs w:val="24"/>
        </w:rPr>
        <w:t>Administrative Assistant’s</w:t>
      </w:r>
      <w:r w:rsidR="006D65C5" w:rsidRPr="005D56E8">
        <w:rPr>
          <w:rFonts w:ascii="Calibri" w:eastAsia="Times New Roman" w:hAnsi="Calibri" w:cs="Calibri"/>
          <w:szCs w:val="24"/>
        </w:rPr>
        <w:t xml:space="preserve"> </w:t>
      </w:r>
      <w:r w:rsidR="006D65C5" w:rsidRPr="006D65C5">
        <w:rPr>
          <w:rFonts w:ascii="Calibri" w:eastAsia="Times New Roman" w:hAnsi="Calibri" w:cs="Calibri"/>
          <w:szCs w:val="24"/>
        </w:rPr>
        <w:t>Review</w:t>
      </w:r>
      <w:r w:rsidR="006D65C5" w:rsidRPr="006D65C5">
        <w:rPr>
          <w:rFonts w:ascii="Calibri" w:eastAsia="Times New Roman" w:hAnsi="Calibri" w:cs="Calibri"/>
          <w:szCs w:val="24"/>
        </w:rPr>
        <w:tab/>
      </w:r>
      <w:r w:rsidR="006D65C5" w:rsidRPr="006D65C5">
        <w:rPr>
          <w:rFonts w:ascii="Calibri" w:eastAsia="Times New Roman" w:hAnsi="Calibri" w:cs="Calibri"/>
          <w:szCs w:val="24"/>
        </w:rPr>
        <w:tab/>
      </w:r>
      <w:r w:rsidR="006D65C5" w:rsidRPr="006D65C5">
        <w:rPr>
          <w:rFonts w:ascii="Calibri" w:eastAsia="Times New Roman" w:hAnsi="Calibri" w:cs="Calibri"/>
          <w:szCs w:val="24"/>
        </w:rPr>
        <w:tab/>
        <w:t>Date</w:t>
      </w:r>
    </w:p>
    <w:p w14:paraId="285F2188" w14:textId="77777777" w:rsidR="006D65C5" w:rsidRPr="006D65C5" w:rsidRDefault="006D65C5" w:rsidP="006D65C5">
      <w:pPr>
        <w:spacing w:after="0" w:line="240" w:lineRule="auto"/>
        <w:rPr>
          <w:rFonts w:ascii="Calibri" w:eastAsia="Times New Roman" w:hAnsi="Calibri" w:cs="Calibri"/>
          <w:szCs w:val="24"/>
        </w:rPr>
      </w:pPr>
    </w:p>
    <w:p w14:paraId="64963851"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w:t>
      </w:r>
    </w:p>
    <w:p w14:paraId="71FB7A6D"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Fire Chief’s Review</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t>Date</w:t>
      </w:r>
    </w:p>
    <w:p w14:paraId="5794A33A" w14:textId="77777777" w:rsidR="00896927" w:rsidRDefault="00896927" w:rsidP="008A55C2">
      <w:pPr>
        <w:pStyle w:val="NoSpacing"/>
        <w:jc w:val="center"/>
        <w:rPr>
          <w:b/>
        </w:rPr>
      </w:pPr>
    </w:p>
    <w:p w14:paraId="7C46DD2E" w14:textId="77777777" w:rsidR="00CC1A0D" w:rsidRPr="008A55C2" w:rsidRDefault="00CC1A0D" w:rsidP="008A55C2">
      <w:pPr>
        <w:pStyle w:val="NoSpacing"/>
        <w:jc w:val="center"/>
        <w:rPr>
          <w:b/>
        </w:rPr>
      </w:pPr>
    </w:p>
    <w:sectPr w:rsidR="00CC1A0D" w:rsidRPr="008A55C2" w:rsidSect="00086C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rajan Pro"/>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5BD6"/>
    <w:multiLevelType w:val="hybridMultilevel"/>
    <w:tmpl w:val="CB4A89F4"/>
    <w:lvl w:ilvl="0" w:tplc="D16E1894">
      <w:start w:val="13"/>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056F3"/>
    <w:multiLevelType w:val="hybridMultilevel"/>
    <w:tmpl w:val="C0C6EC76"/>
    <w:lvl w:ilvl="0" w:tplc="DFCACAA0">
      <w:start w:val="2"/>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A5E12"/>
    <w:multiLevelType w:val="hybridMultilevel"/>
    <w:tmpl w:val="52169252"/>
    <w:lvl w:ilvl="0" w:tplc="A61AD6D0">
      <w:start w:val="1"/>
      <w:numFmt w:val="decimal"/>
      <w:lvlText w:val="%1."/>
      <w:lvlJc w:val="left"/>
      <w:pPr>
        <w:ind w:left="1800" w:hanging="360"/>
      </w:pPr>
      <w:rPr>
        <w:rFonts w:ascii="Calibri" w:hAnsi="Calibri" w:hint="default"/>
        <w:b w:val="0"/>
        <w:i w:val="0"/>
        <w:caps w:val="0"/>
        <w:strike w:val="0"/>
        <w:dstrike w:val="0"/>
        <w:vanish w:val="0"/>
        <w:color w:val="auto"/>
        <w:sz w:val="22"/>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E0D24"/>
    <w:multiLevelType w:val="hybridMultilevel"/>
    <w:tmpl w:val="F7062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193AA0"/>
    <w:multiLevelType w:val="hybridMultilevel"/>
    <w:tmpl w:val="4434EA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B04EB"/>
    <w:multiLevelType w:val="hybridMultilevel"/>
    <w:tmpl w:val="BC8E0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D649B"/>
    <w:multiLevelType w:val="hybridMultilevel"/>
    <w:tmpl w:val="1CF06908"/>
    <w:lvl w:ilvl="0" w:tplc="73142CC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6CE"/>
    <w:multiLevelType w:val="hybridMultilevel"/>
    <w:tmpl w:val="AB50894A"/>
    <w:lvl w:ilvl="0" w:tplc="04090015">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0A101D"/>
    <w:multiLevelType w:val="hybridMultilevel"/>
    <w:tmpl w:val="D7268DC6"/>
    <w:lvl w:ilvl="0" w:tplc="A61AD6D0">
      <w:start w:val="1"/>
      <w:numFmt w:val="decimal"/>
      <w:lvlText w:val="%1."/>
      <w:lvlJc w:val="left"/>
      <w:pPr>
        <w:ind w:left="216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A612A6"/>
    <w:multiLevelType w:val="hybridMultilevel"/>
    <w:tmpl w:val="46FCC856"/>
    <w:lvl w:ilvl="0" w:tplc="A61AD6D0">
      <w:start w:val="1"/>
      <w:numFmt w:val="decimal"/>
      <w:lvlText w:val="%1."/>
      <w:lvlJc w:val="left"/>
      <w:pPr>
        <w:ind w:left="216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A2F2C65"/>
    <w:multiLevelType w:val="hybridMultilevel"/>
    <w:tmpl w:val="CB72888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0E06EB3"/>
    <w:multiLevelType w:val="hybridMultilevel"/>
    <w:tmpl w:val="182CA316"/>
    <w:lvl w:ilvl="0" w:tplc="EE5E3CE6">
      <w:start w:val="2"/>
      <w:numFmt w:val="decimal"/>
      <w:lvlText w:val="%1."/>
      <w:lvlJc w:val="left"/>
      <w:pPr>
        <w:ind w:left="144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41D25"/>
    <w:multiLevelType w:val="hybridMultilevel"/>
    <w:tmpl w:val="12AA6F0C"/>
    <w:lvl w:ilvl="0" w:tplc="CA6E53F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C322F"/>
    <w:multiLevelType w:val="hybridMultilevel"/>
    <w:tmpl w:val="D0CCC478"/>
    <w:lvl w:ilvl="0" w:tplc="3CF6F7E0">
      <w:start w:val="1"/>
      <w:numFmt w:val="decimal"/>
      <w:lvlText w:val="%1."/>
      <w:lvlJc w:val="left"/>
      <w:pPr>
        <w:ind w:left="144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A3E5C"/>
    <w:multiLevelType w:val="hybridMultilevel"/>
    <w:tmpl w:val="A2DAEE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0512BB"/>
    <w:multiLevelType w:val="hybridMultilevel"/>
    <w:tmpl w:val="C34CC4B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BB66B49"/>
    <w:multiLevelType w:val="hybridMultilevel"/>
    <w:tmpl w:val="BA04BEEC"/>
    <w:lvl w:ilvl="0" w:tplc="3718258C">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979F3"/>
    <w:multiLevelType w:val="hybridMultilevel"/>
    <w:tmpl w:val="5914E27A"/>
    <w:lvl w:ilvl="0" w:tplc="79B6B3EC">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30093"/>
    <w:multiLevelType w:val="hybridMultilevel"/>
    <w:tmpl w:val="7EECCA38"/>
    <w:lvl w:ilvl="0" w:tplc="A61AD6D0">
      <w:start w:val="1"/>
      <w:numFmt w:val="decimal"/>
      <w:lvlText w:val="%1."/>
      <w:lvlJc w:val="left"/>
      <w:pPr>
        <w:ind w:left="1440" w:hanging="360"/>
      </w:pPr>
      <w:rPr>
        <w:rFonts w:ascii="Calibri" w:hAnsi="Calibri" w:hint="default"/>
        <w:b w:val="0"/>
        <w:i w:val="0"/>
        <w:caps w:val="0"/>
        <w:strike w:val="0"/>
        <w:dstrike w:val="0"/>
        <w:vanish w:val="0"/>
        <w:color w:val="auto"/>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776C98"/>
    <w:multiLevelType w:val="hybridMultilevel"/>
    <w:tmpl w:val="A69C2C60"/>
    <w:lvl w:ilvl="0" w:tplc="9764728C">
      <w:start w:val="1"/>
      <w:numFmt w:val="decimal"/>
      <w:lvlText w:val="%1."/>
      <w:lvlJc w:val="left"/>
      <w:pPr>
        <w:ind w:left="1440" w:hanging="360"/>
      </w:pPr>
      <w:rPr>
        <w:rFonts w:ascii="Cambria" w:hAnsi="Cambria" w:hint="default"/>
        <w:b w:val="0"/>
        <w:i w:val="0"/>
        <w:caps w:val="0"/>
        <w:strike w:val="0"/>
        <w:dstrike w:val="0"/>
        <w:vanish/>
        <w:color w:val="000000" w:themeColor="text1"/>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979452">
    <w:abstractNumId w:val="4"/>
  </w:num>
  <w:num w:numId="2" w16cid:durableId="865019056">
    <w:abstractNumId w:val="7"/>
  </w:num>
  <w:num w:numId="3" w16cid:durableId="618610564">
    <w:abstractNumId w:val="1"/>
  </w:num>
  <w:num w:numId="4" w16cid:durableId="1769154508">
    <w:abstractNumId w:val="8"/>
  </w:num>
  <w:num w:numId="5" w16cid:durableId="533923739">
    <w:abstractNumId w:val="9"/>
  </w:num>
  <w:num w:numId="6" w16cid:durableId="1937594040">
    <w:abstractNumId w:val="10"/>
  </w:num>
  <w:num w:numId="7" w16cid:durableId="821890025">
    <w:abstractNumId w:val="6"/>
  </w:num>
  <w:num w:numId="8" w16cid:durableId="1341740922">
    <w:abstractNumId w:val="12"/>
  </w:num>
  <w:num w:numId="9" w16cid:durableId="2083019752">
    <w:abstractNumId w:val="15"/>
  </w:num>
  <w:num w:numId="10" w16cid:durableId="680475563">
    <w:abstractNumId w:val="16"/>
  </w:num>
  <w:num w:numId="11" w16cid:durableId="640618864">
    <w:abstractNumId w:val="3"/>
  </w:num>
  <w:num w:numId="12" w16cid:durableId="1619028622">
    <w:abstractNumId w:val="14"/>
  </w:num>
  <w:num w:numId="13" w16cid:durableId="2010326038">
    <w:abstractNumId w:val="17"/>
  </w:num>
  <w:num w:numId="14" w16cid:durableId="1952280996">
    <w:abstractNumId w:val="18"/>
  </w:num>
  <w:num w:numId="15" w16cid:durableId="860313368">
    <w:abstractNumId w:val="19"/>
  </w:num>
  <w:num w:numId="16" w16cid:durableId="45418012">
    <w:abstractNumId w:val="13"/>
  </w:num>
  <w:num w:numId="17" w16cid:durableId="866257359">
    <w:abstractNumId w:val="0"/>
  </w:num>
  <w:num w:numId="18" w16cid:durableId="744691056">
    <w:abstractNumId w:val="5"/>
  </w:num>
  <w:num w:numId="19" w16cid:durableId="2129347486">
    <w:abstractNumId w:val="2"/>
  </w:num>
  <w:num w:numId="20" w16cid:durableId="123084947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D69"/>
    <w:rsid w:val="00004C21"/>
    <w:rsid w:val="00017148"/>
    <w:rsid w:val="00066CA8"/>
    <w:rsid w:val="00067FB9"/>
    <w:rsid w:val="00080DD7"/>
    <w:rsid w:val="00086C96"/>
    <w:rsid w:val="000A068B"/>
    <w:rsid w:val="000A613A"/>
    <w:rsid w:val="000D4E15"/>
    <w:rsid w:val="00115F5B"/>
    <w:rsid w:val="00122188"/>
    <w:rsid w:val="00124637"/>
    <w:rsid w:val="00160A65"/>
    <w:rsid w:val="00194073"/>
    <w:rsid w:val="001A4FFC"/>
    <w:rsid w:val="001A69C8"/>
    <w:rsid w:val="001C797D"/>
    <w:rsid w:val="001D19E0"/>
    <w:rsid w:val="001E6A94"/>
    <w:rsid w:val="00202CEE"/>
    <w:rsid w:val="00240A66"/>
    <w:rsid w:val="00280FEF"/>
    <w:rsid w:val="00282982"/>
    <w:rsid w:val="002C6C39"/>
    <w:rsid w:val="002D23DB"/>
    <w:rsid w:val="002D2A0B"/>
    <w:rsid w:val="002F1B77"/>
    <w:rsid w:val="00316D69"/>
    <w:rsid w:val="00357764"/>
    <w:rsid w:val="0037331F"/>
    <w:rsid w:val="003C1A89"/>
    <w:rsid w:val="004106B7"/>
    <w:rsid w:val="0041665E"/>
    <w:rsid w:val="004650B3"/>
    <w:rsid w:val="00484A5A"/>
    <w:rsid w:val="00493E33"/>
    <w:rsid w:val="00495370"/>
    <w:rsid w:val="004C1F7C"/>
    <w:rsid w:val="004C737A"/>
    <w:rsid w:val="004D5E7D"/>
    <w:rsid w:val="004F79AE"/>
    <w:rsid w:val="00512CA2"/>
    <w:rsid w:val="005438F7"/>
    <w:rsid w:val="00571297"/>
    <w:rsid w:val="00582A08"/>
    <w:rsid w:val="00592698"/>
    <w:rsid w:val="005D33CB"/>
    <w:rsid w:val="005D56E8"/>
    <w:rsid w:val="00653758"/>
    <w:rsid w:val="00667B36"/>
    <w:rsid w:val="006702E4"/>
    <w:rsid w:val="00696C29"/>
    <w:rsid w:val="006C32D2"/>
    <w:rsid w:val="006D4B14"/>
    <w:rsid w:val="006D65C5"/>
    <w:rsid w:val="007169B6"/>
    <w:rsid w:val="00736675"/>
    <w:rsid w:val="00745D60"/>
    <w:rsid w:val="007B5AC9"/>
    <w:rsid w:val="007B7654"/>
    <w:rsid w:val="007C3811"/>
    <w:rsid w:val="007D34B4"/>
    <w:rsid w:val="007E0185"/>
    <w:rsid w:val="00812443"/>
    <w:rsid w:val="00820DFC"/>
    <w:rsid w:val="00834AFF"/>
    <w:rsid w:val="00853A52"/>
    <w:rsid w:val="008834BA"/>
    <w:rsid w:val="00891AF3"/>
    <w:rsid w:val="008948CA"/>
    <w:rsid w:val="00896927"/>
    <w:rsid w:val="00897950"/>
    <w:rsid w:val="008A55C2"/>
    <w:rsid w:val="008C15AB"/>
    <w:rsid w:val="008E04B3"/>
    <w:rsid w:val="00951142"/>
    <w:rsid w:val="00982FD0"/>
    <w:rsid w:val="00992729"/>
    <w:rsid w:val="009B7B7C"/>
    <w:rsid w:val="009C6F84"/>
    <w:rsid w:val="009D78F8"/>
    <w:rsid w:val="009E4324"/>
    <w:rsid w:val="009F1D80"/>
    <w:rsid w:val="009F5442"/>
    <w:rsid w:val="00A04C69"/>
    <w:rsid w:val="00A249EF"/>
    <w:rsid w:val="00A31A65"/>
    <w:rsid w:val="00A31E8D"/>
    <w:rsid w:val="00A403F4"/>
    <w:rsid w:val="00A8445A"/>
    <w:rsid w:val="00A95DB9"/>
    <w:rsid w:val="00AC55B7"/>
    <w:rsid w:val="00AD0805"/>
    <w:rsid w:val="00AE1F76"/>
    <w:rsid w:val="00AF7500"/>
    <w:rsid w:val="00B01ABC"/>
    <w:rsid w:val="00B0319D"/>
    <w:rsid w:val="00B52C96"/>
    <w:rsid w:val="00B8087B"/>
    <w:rsid w:val="00BB0FC5"/>
    <w:rsid w:val="00BB1DA6"/>
    <w:rsid w:val="00BE35F9"/>
    <w:rsid w:val="00C07C59"/>
    <w:rsid w:val="00C175AA"/>
    <w:rsid w:val="00C227EE"/>
    <w:rsid w:val="00C26552"/>
    <w:rsid w:val="00C44DEA"/>
    <w:rsid w:val="00C6197A"/>
    <w:rsid w:val="00C65F22"/>
    <w:rsid w:val="00C77272"/>
    <w:rsid w:val="00C862D8"/>
    <w:rsid w:val="00C91263"/>
    <w:rsid w:val="00C92167"/>
    <w:rsid w:val="00CC1A0D"/>
    <w:rsid w:val="00D2125F"/>
    <w:rsid w:val="00D7352F"/>
    <w:rsid w:val="00D95D01"/>
    <w:rsid w:val="00DB2545"/>
    <w:rsid w:val="00E10D84"/>
    <w:rsid w:val="00E32792"/>
    <w:rsid w:val="00E66D7D"/>
    <w:rsid w:val="00E76DC4"/>
    <w:rsid w:val="00E847A7"/>
    <w:rsid w:val="00EC20A7"/>
    <w:rsid w:val="00EC63FE"/>
    <w:rsid w:val="00F57732"/>
    <w:rsid w:val="00F95ED4"/>
    <w:rsid w:val="00FD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8DAD"/>
  <w15:docId w15:val="{F0CA1374-519D-4451-AB71-270E0620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96927"/>
    <w:pPr>
      <w:keepNext/>
      <w:spacing w:after="0" w:line="240" w:lineRule="auto"/>
      <w:outlineLvl w:val="0"/>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6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69"/>
    <w:rPr>
      <w:rFonts w:ascii="Tahoma" w:hAnsi="Tahoma" w:cs="Tahoma"/>
      <w:sz w:val="16"/>
      <w:szCs w:val="16"/>
    </w:rPr>
  </w:style>
  <w:style w:type="character" w:styleId="IntenseReference">
    <w:name w:val="Intense Reference"/>
    <w:basedOn w:val="DefaultParagraphFont"/>
    <w:uiPriority w:val="32"/>
    <w:qFormat/>
    <w:rsid w:val="00122188"/>
    <w:rPr>
      <w:b/>
      <w:bCs/>
      <w:smallCaps/>
      <w:color w:val="C0504D" w:themeColor="accent2"/>
      <w:spacing w:val="5"/>
      <w:u w:val="single"/>
    </w:rPr>
  </w:style>
  <w:style w:type="character" w:styleId="Emphasis">
    <w:name w:val="Emphasis"/>
    <w:basedOn w:val="DefaultParagraphFont"/>
    <w:uiPriority w:val="20"/>
    <w:qFormat/>
    <w:rsid w:val="00122188"/>
    <w:rPr>
      <w:i/>
      <w:iCs/>
    </w:rPr>
  </w:style>
  <w:style w:type="paragraph" w:styleId="ListParagraph">
    <w:name w:val="List Paragraph"/>
    <w:basedOn w:val="Normal"/>
    <w:uiPriority w:val="34"/>
    <w:qFormat/>
    <w:rsid w:val="00BB1DA6"/>
    <w:pPr>
      <w:ind w:left="720"/>
      <w:contextualSpacing/>
    </w:pPr>
  </w:style>
  <w:style w:type="paragraph" w:customStyle="1" w:styleId="Default">
    <w:name w:val="Default"/>
    <w:rsid w:val="009C6F84"/>
    <w:pPr>
      <w:autoSpaceDE w:val="0"/>
      <w:autoSpaceDN w:val="0"/>
      <w:adjustRightInd w:val="0"/>
      <w:spacing w:after="0" w:line="240" w:lineRule="auto"/>
    </w:pPr>
    <w:rPr>
      <w:rFonts w:ascii="Trajan Pro" w:hAnsi="Trajan Pro" w:cs="Trajan Pro"/>
      <w:color w:val="000000"/>
      <w:sz w:val="24"/>
      <w:szCs w:val="24"/>
    </w:rPr>
  </w:style>
  <w:style w:type="paragraph" w:customStyle="1" w:styleId="Pa3">
    <w:name w:val="Pa3"/>
    <w:basedOn w:val="Default"/>
    <w:next w:val="Default"/>
    <w:uiPriority w:val="99"/>
    <w:rsid w:val="009C6F84"/>
    <w:pPr>
      <w:spacing w:line="241" w:lineRule="atLeast"/>
    </w:pPr>
    <w:rPr>
      <w:rFonts w:cstheme="minorBidi"/>
      <w:color w:val="auto"/>
    </w:rPr>
  </w:style>
  <w:style w:type="paragraph" w:customStyle="1" w:styleId="Pa5">
    <w:name w:val="Pa5"/>
    <w:basedOn w:val="Default"/>
    <w:next w:val="Default"/>
    <w:uiPriority w:val="99"/>
    <w:rsid w:val="009C6F84"/>
    <w:pPr>
      <w:spacing w:line="241" w:lineRule="atLeast"/>
    </w:pPr>
    <w:rPr>
      <w:rFonts w:cstheme="minorBidi"/>
      <w:color w:val="auto"/>
    </w:rPr>
  </w:style>
  <w:style w:type="character" w:customStyle="1" w:styleId="A4">
    <w:name w:val="A4"/>
    <w:uiPriority w:val="99"/>
    <w:rsid w:val="009C6F84"/>
    <w:rPr>
      <w:rFonts w:ascii="Minion Pro" w:hAnsi="Minion Pro" w:cs="Minion Pro"/>
      <w:color w:val="000000"/>
    </w:rPr>
  </w:style>
  <w:style w:type="paragraph" w:styleId="NoSpacing">
    <w:name w:val="No Spacing"/>
    <w:uiPriority w:val="1"/>
    <w:qFormat/>
    <w:rsid w:val="00C6197A"/>
    <w:pPr>
      <w:spacing w:after="0" w:line="240" w:lineRule="auto"/>
    </w:pPr>
  </w:style>
  <w:style w:type="character" w:customStyle="1" w:styleId="Heading1Char">
    <w:name w:val="Heading 1 Char"/>
    <w:basedOn w:val="DefaultParagraphFont"/>
    <w:link w:val="Heading1"/>
    <w:rsid w:val="00896927"/>
    <w:rPr>
      <w:rFonts w:ascii="Times New Roman" w:eastAsia="Times New Roman" w:hAnsi="Times New Roman" w:cs="Times New Roman"/>
      <w:b/>
      <w:bCs/>
      <w:i/>
      <w:iCs/>
      <w:sz w:val="24"/>
      <w:szCs w:val="24"/>
    </w:rPr>
  </w:style>
  <w:style w:type="paragraph" w:styleId="Title">
    <w:name w:val="Title"/>
    <w:basedOn w:val="Normal"/>
    <w:link w:val="TitleChar"/>
    <w:qFormat/>
    <w:rsid w:val="0089692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96927"/>
    <w:rPr>
      <w:rFonts w:ascii="Times New Roman" w:eastAsia="Times New Roman" w:hAnsi="Times New Roman" w:cs="Times New Roman"/>
      <w:b/>
      <w:bCs/>
      <w:sz w:val="24"/>
      <w:szCs w:val="24"/>
    </w:rPr>
  </w:style>
  <w:style w:type="paragraph" w:styleId="BodyText">
    <w:name w:val="Body Text"/>
    <w:basedOn w:val="Normal"/>
    <w:link w:val="BodyTextChar"/>
    <w:semiHidden/>
    <w:rsid w:val="00896927"/>
    <w:pPr>
      <w:spacing w:after="0" w:line="360" w:lineRule="auto"/>
    </w:pPr>
    <w:rPr>
      <w:rFonts w:ascii="Times New Roman" w:eastAsia="Times New Roman" w:hAnsi="Times New Roman" w:cs="Times New Roman"/>
      <w:b/>
      <w:bCs/>
      <w:szCs w:val="24"/>
    </w:rPr>
  </w:style>
  <w:style w:type="character" w:customStyle="1" w:styleId="BodyTextChar">
    <w:name w:val="Body Text Char"/>
    <w:basedOn w:val="DefaultParagraphFont"/>
    <w:link w:val="BodyText"/>
    <w:semiHidden/>
    <w:rsid w:val="00896927"/>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Wake Tech Community College</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c:creator>
  <cp:lastModifiedBy>Blake Wright</cp:lastModifiedBy>
  <cp:revision>3</cp:revision>
  <cp:lastPrinted>2019-01-14T15:59:00Z</cp:lastPrinted>
  <dcterms:created xsi:type="dcterms:W3CDTF">2020-03-16T18:19:00Z</dcterms:created>
  <dcterms:modified xsi:type="dcterms:W3CDTF">2023-08-15T19:33:00Z</dcterms:modified>
</cp:coreProperties>
</file>